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2C6F" w14:textId="77777777" w:rsidR="00823325" w:rsidRPr="00E40486" w:rsidRDefault="002C23A3" w:rsidP="0082332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rFonts w:ascii="MS Sans Serif" w:hAnsi="MS Sans Serif" w:cs="Courier New"/>
          <w:b/>
          <w:bCs/>
          <w:szCs w:val="24"/>
        </w:rPr>
      </w:pPr>
      <w:r>
        <w:rPr>
          <w:noProof/>
        </w:rPr>
        <w:drawing>
          <wp:inline distT="0" distB="0" distL="0" distR="0" wp14:anchorId="4A32A788" wp14:editId="1451F336">
            <wp:extent cx="1080135" cy="1075690"/>
            <wp:effectExtent l="0" t="0" r="5715" b="0"/>
            <wp:docPr id="1" name="Picture 1" descr="C:\Users\JEFFC\AppData\Local\Microsoft\Windows\Temporary Internet Files\Content.Outlook\BURKF7G3\City-Se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C\AppData\Local\Microsoft\Windows\Temporary Internet Files\Content.Outlook\BURKF7G3\City-Seal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15C83" w14:textId="77777777" w:rsidR="00823325" w:rsidRPr="00823325" w:rsidRDefault="00823325" w:rsidP="00823325">
      <w:pPr>
        <w:tabs>
          <w:tab w:val="center" w:pos="4680"/>
        </w:tabs>
        <w:rPr>
          <w:rFonts w:ascii="Times New Roman" w:hAnsi="Times New Roman"/>
          <w:szCs w:val="24"/>
        </w:rPr>
      </w:pPr>
      <w:r w:rsidRPr="00823325">
        <w:rPr>
          <w:rFonts w:ascii="Times New Roman" w:hAnsi="Times New Roman"/>
          <w:szCs w:val="24"/>
        </w:rPr>
        <w:tab/>
      </w:r>
    </w:p>
    <w:p w14:paraId="075704A8" w14:textId="77777777" w:rsidR="00C54A15" w:rsidRPr="002971B9" w:rsidRDefault="008A288B" w:rsidP="00EB7CF4">
      <w:pPr>
        <w:jc w:val="center"/>
        <w:rPr>
          <w:b/>
          <w:sz w:val="22"/>
          <w:szCs w:val="22"/>
        </w:rPr>
      </w:pPr>
      <w:r w:rsidRPr="002971B9">
        <w:rPr>
          <w:b/>
          <w:sz w:val="22"/>
          <w:szCs w:val="22"/>
        </w:rPr>
        <w:t xml:space="preserve">DUVAL COUNTY ELECTION ADVISORY PANEL </w:t>
      </w:r>
    </w:p>
    <w:p w14:paraId="305A4646" w14:textId="77777777" w:rsidR="00C54A15" w:rsidRPr="002971B9" w:rsidRDefault="00C54A15" w:rsidP="00EB7CF4">
      <w:pPr>
        <w:jc w:val="center"/>
        <w:rPr>
          <w:b/>
          <w:sz w:val="22"/>
          <w:szCs w:val="22"/>
        </w:rPr>
      </w:pPr>
    </w:p>
    <w:p w14:paraId="1246A979" w14:textId="77777777" w:rsidR="00B7274C" w:rsidRDefault="007903AA" w:rsidP="00EB7C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PRELIMINARY </w:t>
      </w:r>
      <w:r w:rsidR="00B7274C" w:rsidRPr="002971B9">
        <w:rPr>
          <w:b/>
          <w:sz w:val="22"/>
          <w:szCs w:val="22"/>
        </w:rPr>
        <w:t>MINUTES</w:t>
      </w:r>
    </w:p>
    <w:p w14:paraId="3BE049B8" w14:textId="77777777" w:rsidR="001030E3" w:rsidRDefault="001030E3" w:rsidP="00EB7CF4">
      <w:pPr>
        <w:jc w:val="center"/>
        <w:rPr>
          <w:b/>
          <w:sz w:val="22"/>
          <w:szCs w:val="22"/>
        </w:rPr>
      </w:pPr>
    </w:p>
    <w:p w14:paraId="2678EB9E" w14:textId="77777777" w:rsidR="001030E3" w:rsidRDefault="001030E3" w:rsidP="001030E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These minutes are unofficial until reviewed and approved by the </w:t>
      </w:r>
    </w:p>
    <w:p w14:paraId="07F3C2BA" w14:textId="77777777" w:rsidR="001030E3" w:rsidRPr="001030E3" w:rsidRDefault="001030E3" w:rsidP="001030E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Ele</w:t>
      </w:r>
      <w:r w:rsidR="006C219B">
        <w:rPr>
          <w:i/>
          <w:sz w:val="22"/>
          <w:szCs w:val="22"/>
        </w:rPr>
        <w:t xml:space="preserve">ction Advisory Panel at a future </w:t>
      </w:r>
      <w:r>
        <w:rPr>
          <w:i/>
          <w:sz w:val="22"/>
          <w:szCs w:val="22"/>
        </w:rPr>
        <w:t>meeting</w:t>
      </w:r>
    </w:p>
    <w:p w14:paraId="2D820122" w14:textId="77777777" w:rsidR="00B7274C" w:rsidRPr="002971B9" w:rsidRDefault="00B7274C" w:rsidP="00B7274C">
      <w:pPr>
        <w:jc w:val="center"/>
        <w:rPr>
          <w:b/>
          <w:sz w:val="22"/>
          <w:szCs w:val="22"/>
        </w:rPr>
      </w:pPr>
    </w:p>
    <w:p w14:paraId="6F724B97" w14:textId="567D6073" w:rsidR="00B7274C" w:rsidRPr="002971B9" w:rsidRDefault="002D216E" w:rsidP="00B727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October</w:t>
      </w:r>
      <w:r w:rsidR="00ED73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="00ED7388">
        <w:rPr>
          <w:b/>
          <w:sz w:val="22"/>
          <w:szCs w:val="22"/>
        </w:rPr>
        <w:t>,</w:t>
      </w:r>
      <w:r w:rsidR="003F6A2D">
        <w:rPr>
          <w:b/>
          <w:sz w:val="22"/>
          <w:szCs w:val="22"/>
        </w:rPr>
        <w:t xml:space="preserve"> 20</w:t>
      </w:r>
      <w:r w:rsidR="00ED7388">
        <w:rPr>
          <w:b/>
          <w:sz w:val="22"/>
          <w:szCs w:val="22"/>
        </w:rPr>
        <w:t>21</w:t>
      </w:r>
    </w:p>
    <w:p w14:paraId="0ECAE2AF" w14:textId="77777777" w:rsidR="00B7274C" w:rsidRPr="002971B9" w:rsidRDefault="008A288B" w:rsidP="00B7274C">
      <w:pPr>
        <w:jc w:val="center"/>
        <w:rPr>
          <w:b/>
          <w:sz w:val="22"/>
          <w:szCs w:val="22"/>
        </w:rPr>
      </w:pPr>
      <w:r w:rsidRPr="002971B9">
        <w:rPr>
          <w:b/>
          <w:sz w:val="22"/>
          <w:szCs w:val="22"/>
        </w:rPr>
        <w:t>3</w:t>
      </w:r>
      <w:r w:rsidR="00612FE8" w:rsidRPr="002971B9">
        <w:rPr>
          <w:b/>
          <w:sz w:val="22"/>
          <w:szCs w:val="22"/>
        </w:rPr>
        <w:t>:</w:t>
      </w:r>
      <w:r w:rsidR="00ED7388">
        <w:rPr>
          <w:b/>
          <w:sz w:val="22"/>
          <w:szCs w:val="22"/>
        </w:rPr>
        <w:t>00</w:t>
      </w:r>
      <w:r w:rsidR="00612FE8" w:rsidRPr="002971B9">
        <w:rPr>
          <w:b/>
          <w:sz w:val="22"/>
          <w:szCs w:val="22"/>
        </w:rPr>
        <w:t xml:space="preserve"> </w:t>
      </w:r>
      <w:r w:rsidR="009B2155" w:rsidRPr="002971B9">
        <w:rPr>
          <w:b/>
          <w:sz w:val="22"/>
          <w:szCs w:val="22"/>
        </w:rPr>
        <w:t>p</w:t>
      </w:r>
      <w:r w:rsidR="00612FE8" w:rsidRPr="002971B9">
        <w:rPr>
          <w:b/>
          <w:sz w:val="22"/>
          <w:szCs w:val="22"/>
        </w:rPr>
        <w:t>.m.</w:t>
      </w:r>
    </w:p>
    <w:p w14:paraId="18670CBF" w14:textId="77777777" w:rsidR="00B7274C" w:rsidRPr="002971B9" w:rsidRDefault="00B7274C" w:rsidP="00B7274C">
      <w:pPr>
        <w:jc w:val="center"/>
        <w:rPr>
          <w:b/>
          <w:sz w:val="22"/>
          <w:szCs w:val="22"/>
        </w:rPr>
      </w:pPr>
    </w:p>
    <w:p w14:paraId="4460C591" w14:textId="77777777" w:rsidR="00B7274C" w:rsidRDefault="00960802" w:rsidP="00B727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Don Davis Room</w:t>
      </w:r>
    </w:p>
    <w:p w14:paraId="4F881EC5" w14:textId="77777777" w:rsidR="00960802" w:rsidRPr="002971B9" w:rsidRDefault="00960802" w:rsidP="00B727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960802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floor, City Hall</w:t>
      </w:r>
    </w:p>
    <w:p w14:paraId="34115644" w14:textId="77777777" w:rsidR="00237957" w:rsidRPr="002971B9" w:rsidRDefault="00237957">
      <w:pPr>
        <w:rPr>
          <w:sz w:val="22"/>
          <w:szCs w:val="22"/>
        </w:rPr>
      </w:pPr>
    </w:p>
    <w:p w14:paraId="18273B5C" w14:textId="1C405B38" w:rsidR="00C071FC" w:rsidRDefault="00237957">
      <w:pPr>
        <w:rPr>
          <w:bCs/>
          <w:sz w:val="22"/>
          <w:szCs w:val="22"/>
        </w:rPr>
      </w:pPr>
      <w:r w:rsidRPr="002764ED">
        <w:rPr>
          <w:b/>
          <w:sz w:val="22"/>
          <w:szCs w:val="22"/>
        </w:rPr>
        <w:t>Attendance:</w:t>
      </w:r>
      <w:r w:rsidR="00660620" w:rsidRPr="00660620">
        <w:t xml:space="preserve"> </w:t>
      </w:r>
      <w:r w:rsidR="007903AA" w:rsidRPr="007903AA">
        <w:rPr>
          <w:sz w:val="22"/>
          <w:szCs w:val="22"/>
        </w:rPr>
        <w:t xml:space="preserve">Robert Maldonado </w:t>
      </w:r>
      <w:r w:rsidR="001F4617" w:rsidRPr="007903AA">
        <w:rPr>
          <w:bCs/>
          <w:sz w:val="22"/>
          <w:szCs w:val="22"/>
        </w:rPr>
        <w:t>(Chair),</w:t>
      </w:r>
      <w:r w:rsidR="001F4617" w:rsidRPr="001F4617">
        <w:rPr>
          <w:bCs/>
          <w:sz w:val="22"/>
          <w:szCs w:val="22"/>
        </w:rPr>
        <w:t xml:space="preserve"> </w:t>
      </w:r>
      <w:r w:rsidR="00865F94">
        <w:rPr>
          <w:bCs/>
          <w:sz w:val="22"/>
          <w:szCs w:val="22"/>
        </w:rPr>
        <w:t xml:space="preserve">Robert Phillips, </w:t>
      </w:r>
      <w:r w:rsidR="00C071FC" w:rsidRPr="00C071FC">
        <w:rPr>
          <w:bCs/>
          <w:sz w:val="22"/>
          <w:szCs w:val="22"/>
        </w:rPr>
        <w:t>Ingrid Montgomery,</w:t>
      </w:r>
      <w:r w:rsidR="00C071FC" w:rsidRPr="00C071FC">
        <w:t xml:space="preserve"> </w:t>
      </w:r>
      <w:r w:rsidR="003C357D">
        <w:rPr>
          <w:bCs/>
          <w:sz w:val="22"/>
          <w:szCs w:val="22"/>
        </w:rPr>
        <w:t>Daniel Henry</w:t>
      </w:r>
    </w:p>
    <w:p w14:paraId="341CE4EE" w14:textId="77777777" w:rsidR="00F048E4" w:rsidRDefault="00F048E4">
      <w:pPr>
        <w:rPr>
          <w:bCs/>
          <w:sz w:val="22"/>
          <w:szCs w:val="22"/>
        </w:rPr>
      </w:pPr>
    </w:p>
    <w:p w14:paraId="53875441" w14:textId="2692E550" w:rsidR="00F048E4" w:rsidRDefault="00F048E4">
      <w:pPr>
        <w:rPr>
          <w:bCs/>
          <w:sz w:val="22"/>
          <w:szCs w:val="22"/>
        </w:rPr>
      </w:pPr>
      <w:r w:rsidRPr="00F048E4">
        <w:rPr>
          <w:b/>
          <w:bCs/>
          <w:sz w:val="22"/>
          <w:szCs w:val="22"/>
        </w:rPr>
        <w:t>Excused</w:t>
      </w:r>
      <w:r>
        <w:rPr>
          <w:bCs/>
          <w:sz w:val="22"/>
          <w:szCs w:val="22"/>
        </w:rPr>
        <w:t xml:space="preserve">: </w:t>
      </w:r>
      <w:r w:rsidRPr="00F048E4">
        <w:rPr>
          <w:bCs/>
          <w:sz w:val="22"/>
          <w:szCs w:val="22"/>
        </w:rPr>
        <w:t>Nancy Chrisman</w:t>
      </w:r>
    </w:p>
    <w:p w14:paraId="6C73FE9C" w14:textId="38FB9844" w:rsidR="00F36BFA" w:rsidRDefault="00F36BFA">
      <w:pPr>
        <w:rPr>
          <w:bCs/>
          <w:sz w:val="22"/>
          <w:szCs w:val="22"/>
        </w:rPr>
      </w:pPr>
    </w:p>
    <w:p w14:paraId="270D2A44" w14:textId="07024ED8" w:rsidR="00F36BFA" w:rsidRPr="00F36BFA" w:rsidRDefault="00F36BFA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Absent: </w:t>
      </w:r>
      <w:r>
        <w:rPr>
          <w:bCs/>
          <w:sz w:val="22"/>
          <w:szCs w:val="22"/>
        </w:rPr>
        <w:t>Charles McWhite</w:t>
      </w:r>
    </w:p>
    <w:p w14:paraId="09B81AA2" w14:textId="77777777" w:rsidR="00C071FC" w:rsidRDefault="00C071FC">
      <w:pPr>
        <w:rPr>
          <w:bCs/>
          <w:sz w:val="22"/>
          <w:szCs w:val="22"/>
        </w:rPr>
      </w:pPr>
    </w:p>
    <w:p w14:paraId="76E2643B" w14:textId="5215CDFA" w:rsidR="007903AA" w:rsidRDefault="00572C79">
      <w:pPr>
        <w:rPr>
          <w:sz w:val="22"/>
          <w:szCs w:val="22"/>
        </w:rPr>
      </w:pPr>
      <w:r w:rsidRPr="002764ED">
        <w:rPr>
          <w:b/>
          <w:sz w:val="22"/>
          <w:szCs w:val="22"/>
        </w:rPr>
        <w:t>Also:</w:t>
      </w:r>
      <w:r w:rsidR="00166FC6">
        <w:rPr>
          <w:sz w:val="22"/>
          <w:szCs w:val="22"/>
        </w:rPr>
        <w:t xml:space="preserve"> </w:t>
      </w:r>
      <w:r w:rsidR="00C12CF5" w:rsidRPr="002764ED">
        <w:rPr>
          <w:sz w:val="22"/>
          <w:szCs w:val="22"/>
        </w:rPr>
        <w:t>Jeff Cl</w:t>
      </w:r>
      <w:r w:rsidR="00051FF3" w:rsidRPr="002764ED">
        <w:rPr>
          <w:sz w:val="22"/>
          <w:szCs w:val="22"/>
        </w:rPr>
        <w:t>ements</w:t>
      </w:r>
      <w:r w:rsidR="00DD79D9">
        <w:rPr>
          <w:sz w:val="22"/>
          <w:szCs w:val="22"/>
        </w:rPr>
        <w:t xml:space="preserve"> </w:t>
      </w:r>
      <w:r w:rsidR="00051FF3" w:rsidRPr="002764ED">
        <w:rPr>
          <w:sz w:val="22"/>
          <w:szCs w:val="22"/>
        </w:rPr>
        <w:t>– City Council Research</w:t>
      </w:r>
    </w:p>
    <w:p w14:paraId="662C3227" w14:textId="77777777" w:rsidR="003C357D" w:rsidRDefault="003C357D">
      <w:pPr>
        <w:rPr>
          <w:sz w:val="22"/>
          <w:szCs w:val="22"/>
        </w:rPr>
      </w:pPr>
    </w:p>
    <w:p w14:paraId="488CF2C9" w14:textId="6BF8385A" w:rsidR="007903AA" w:rsidRDefault="007903AA" w:rsidP="007903AA">
      <w:pPr>
        <w:rPr>
          <w:sz w:val="22"/>
          <w:szCs w:val="22"/>
        </w:rPr>
      </w:pPr>
      <w:r>
        <w:rPr>
          <w:sz w:val="22"/>
          <w:szCs w:val="22"/>
        </w:rPr>
        <w:t>Chair</w:t>
      </w:r>
      <w:r w:rsidR="006A7C0F">
        <w:rPr>
          <w:sz w:val="22"/>
          <w:szCs w:val="22"/>
        </w:rPr>
        <w:t>man</w:t>
      </w:r>
      <w:r w:rsidR="00166FC6">
        <w:rPr>
          <w:sz w:val="22"/>
          <w:szCs w:val="22"/>
        </w:rPr>
        <w:t xml:space="preserve"> </w:t>
      </w:r>
      <w:r>
        <w:rPr>
          <w:sz w:val="22"/>
          <w:szCs w:val="22"/>
        </w:rPr>
        <w:t>Maldonado</w:t>
      </w:r>
      <w:r w:rsidR="006A1B71">
        <w:rPr>
          <w:sz w:val="22"/>
          <w:szCs w:val="22"/>
        </w:rPr>
        <w:t xml:space="preserve"> </w:t>
      </w:r>
      <w:r w:rsidR="009B2155" w:rsidRPr="002971B9">
        <w:rPr>
          <w:sz w:val="22"/>
          <w:szCs w:val="22"/>
        </w:rPr>
        <w:t xml:space="preserve">called the meeting to order at </w:t>
      </w:r>
      <w:r w:rsidR="00AB14D7" w:rsidRPr="002971B9">
        <w:rPr>
          <w:sz w:val="22"/>
          <w:szCs w:val="22"/>
        </w:rPr>
        <w:t>3:</w:t>
      </w:r>
      <w:r w:rsidR="003C357D">
        <w:rPr>
          <w:sz w:val="22"/>
          <w:szCs w:val="22"/>
        </w:rPr>
        <w:t>0</w:t>
      </w:r>
      <w:r w:rsidR="005555CC">
        <w:rPr>
          <w:sz w:val="22"/>
          <w:szCs w:val="22"/>
        </w:rPr>
        <w:t>8</w:t>
      </w:r>
      <w:r w:rsidR="0031361B">
        <w:rPr>
          <w:sz w:val="22"/>
          <w:szCs w:val="22"/>
        </w:rPr>
        <w:t xml:space="preserve"> </w:t>
      </w:r>
      <w:r w:rsidR="003F2456" w:rsidRPr="002971B9">
        <w:rPr>
          <w:sz w:val="22"/>
          <w:szCs w:val="22"/>
        </w:rPr>
        <w:t>p.m.</w:t>
      </w:r>
      <w:r w:rsidR="00274C13">
        <w:rPr>
          <w:sz w:val="22"/>
          <w:szCs w:val="22"/>
        </w:rPr>
        <w:t xml:space="preserve"> </w:t>
      </w:r>
      <w:r w:rsidR="00166FC6">
        <w:rPr>
          <w:sz w:val="22"/>
          <w:szCs w:val="22"/>
        </w:rPr>
        <w:t>and the attendees introduced themselves for the record.</w:t>
      </w:r>
    </w:p>
    <w:p w14:paraId="624AE315" w14:textId="77777777" w:rsidR="00ED7388" w:rsidRDefault="00ED7388" w:rsidP="007903AA">
      <w:pPr>
        <w:rPr>
          <w:sz w:val="22"/>
          <w:szCs w:val="22"/>
        </w:rPr>
      </w:pPr>
    </w:p>
    <w:p w14:paraId="6DF68334" w14:textId="77777777" w:rsidR="00ED7388" w:rsidRDefault="00ED7388" w:rsidP="007903AA">
      <w:pPr>
        <w:rPr>
          <w:sz w:val="22"/>
          <w:szCs w:val="22"/>
        </w:rPr>
      </w:pPr>
      <w:r>
        <w:rPr>
          <w:sz w:val="22"/>
          <w:szCs w:val="22"/>
          <w:u w:val="single"/>
        </w:rPr>
        <w:t>Approval of Minutes</w:t>
      </w:r>
    </w:p>
    <w:p w14:paraId="25145548" w14:textId="1FCF5A7E" w:rsidR="00ED7388" w:rsidRPr="00ED7388" w:rsidRDefault="00ED7388" w:rsidP="007903AA">
      <w:pPr>
        <w:rPr>
          <w:sz w:val="22"/>
          <w:szCs w:val="22"/>
        </w:rPr>
      </w:pPr>
      <w:r>
        <w:rPr>
          <w:sz w:val="22"/>
          <w:szCs w:val="22"/>
        </w:rPr>
        <w:t xml:space="preserve">The minutes of the </w:t>
      </w:r>
      <w:r w:rsidR="006A7C0F">
        <w:rPr>
          <w:sz w:val="22"/>
          <w:szCs w:val="22"/>
        </w:rPr>
        <w:t>January 28</w:t>
      </w:r>
      <w:r w:rsidR="00960802">
        <w:rPr>
          <w:sz w:val="22"/>
          <w:szCs w:val="22"/>
        </w:rPr>
        <w:t xml:space="preserve"> and April 4</w:t>
      </w:r>
      <w:r w:rsidR="006A7C0F">
        <w:rPr>
          <w:sz w:val="22"/>
          <w:szCs w:val="22"/>
        </w:rPr>
        <w:t>, 2021</w:t>
      </w:r>
      <w:r>
        <w:rPr>
          <w:sz w:val="22"/>
          <w:szCs w:val="22"/>
        </w:rPr>
        <w:t xml:space="preserve"> meeting</w:t>
      </w:r>
      <w:r w:rsidR="00960802">
        <w:rPr>
          <w:sz w:val="22"/>
          <w:szCs w:val="22"/>
        </w:rPr>
        <w:t>s</w:t>
      </w:r>
      <w:r>
        <w:rPr>
          <w:sz w:val="22"/>
          <w:szCs w:val="22"/>
        </w:rPr>
        <w:t xml:space="preserve"> of the Election Advisory Panel were</w:t>
      </w:r>
      <w:r w:rsidR="005555CC">
        <w:rPr>
          <w:sz w:val="22"/>
          <w:szCs w:val="22"/>
        </w:rPr>
        <w:t xml:space="preserve"> </w:t>
      </w:r>
      <w:r w:rsidR="005555CC" w:rsidRPr="005555CC">
        <w:rPr>
          <w:b/>
          <w:sz w:val="22"/>
          <w:szCs w:val="22"/>
        </w:rPr>
        <w:t>approved unanimously as distributed</w:t>
      </w:r>
      <w:r w:rsidR="005555CC">
        <w:rPr>
          <w:sz w:val="22"/>
          <w:szCs w:val="22"/>
        </w:rPr>
        <w:t>.</w:t>
      </w:r>
    </w:p>
    <w:p w14:paraId="18187A82" w14:textId="77777777" w:rsidR="005F66D1" w:rsidRDefault="005F66D1" w:rsidP="003F2456">
      <w:pPr>
        <w:rPr>
          <w:sz w:val="22"/>
          <w:szCs w:val="22"/>
        </w:rPr>
      </w:pPr>
    </w:p>
    <w:p w14:paraId="7E208E69" w14:textId="7BC0C82A" w:rsidR="00983E1A" w:rsidRDefault="00F64983" w:rsidP="008814A3">
      <w:pPr>
        <w:tabs>
          <w:tab w:val="center" w:pos="468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Supervisor of Elections update</w:t>
      </w:r>
    </w:p>
    <w:p w14:paraId="2DCBEA3F" w14:textId="02E63773" w:rsidR="00934FED" w:rsidRDefault="00934FED" w:rsidP="008814A3">
      <w:pPr>
        <w:tabs>
          <w:tab w:val="center" w:pos="4680"/>
        </w:tabs>
        <w:rPr>
          <w:sz w:val="22"/>
          <w:szCs w:val="22"/>
          <w:u w:val="single"/>
        </w:rPr>
      </w:pPr>
    </w:p>
    <w:p w14:paraId="54E9F1F8" w14:textId="719640D6" w:rsidR="00934FED" w:rsidRDefault="00934FED" w:rsidP="008814A3">
      <w:pPr>
        <w:tabs>
          <w:tab w:val="center" w:pos="468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City Council special election preparations</w:t>
      </w:r>
    </w:p>
    <w:p w14:paraId="42045365" w14:textId="218F5118" w:rsidR="00831FF4" w:rsidRDefault="005555CC" w:rsidP="00ED7388">
      <w:pPr>
        <w:tabs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 xml:space="preserve">Robert Phillips of the Supervisor of Elections Office (SOE) said that a special election has been called </w:t>
      </w:r>
      <w:r w:rsidR="002A366B">
        <w:rPr>
          <w:sz w:val="22"/>
          <w:szCs w:val="22"/>
        </w:rPr>
        <w:t xml:space="preserve">for </w:t>
      </w:r>
      <w:r>
        <w:rPr>
          <w:sz w:val="22"/>
          <w:szCs w:val="22"/>
        </w:rPr>
        <w:t>December 7</w:t>
      </w:r>
      <w:r w:rsidR="002A366B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February 22, 2022</w:t>
      </w:r>
      <w:r w:rsidR="002A366B">
        <w:rPr>
          <w:sz w:val="22"/>
          <w:szCs w:val="22"/>
        </w:rPr>
        <w:t xml:space="preserve"> to fill the vacancy</w:t>
      </w:r>
      <w:r w:rsidR="00706704">
        <w:rPr>
          <w:sz w:val="22"/>
          <w:szCs w:val="22"/>
        </w:rPr>
        <w:t xml:space="preserve"> of the City Council at-large seat</w:t>
      </w:r>
      <w:r w:rsidR="002A366B">
        <w:rPr>
          <w:sz w:val="22"/>
          <w:szCs w:val="22"/>
        </w:rPr>
        <w:t xml:space="preserve"> left by the death of Council Member Tommy Hazouri</w:t>
      </w:r>
      <w:r>
        <w:rPr>
          <w:sz w:val="22"/>
          <w:szCs w:val="22"/>
        </w:rPr>
        <w:t xml:space="preserve">. </w:t>
      </w:r>
      <w:r w:rsidR="00706704">
        <w:rPr>
          <w:sz w:val="22"/>
          <w:szCs w:val="22"/>
        </w:rPr>
        <w:t>The q</w:t>
      </w:r>
      <w:r>
        <w:rPr>
          <w:sz w:val="22"/>
          <w:szCs w:val="22"/>
        </w:rPr>
        <w:t xml:space="preserve">ualifying </w:t>
      </w:r>
      <w:r w:rsidR="00111FFB">
        <w:rPr>
          <w:sz w:val="22"/>
          <w:szCs w:val="22"/>
        </w:rPr>
        <w:t xml:space="preserve">period </w:t>
      </w:r>
      <w:r>
        <w:rPr>
          <w:sz w:val="22"/>
          <w:szCs w:val="22"/>
        </w:rPr>
        <w:t>ended last Friday with 4 candidates qualifying to appear on the ballot of the unitary election. All precincts will be open countywide for the at-large seat</w:t>
      </w:r>
      <w:r w:rsidR="00706704">
        <w:rPr>
          <w:sz w:val="22"/>
          <w:szCs w:val="22"/>
        </w:rPr>
        <w:t xml:space="preserve"> election</w:t>
      </w:r>
      <w:r>
        <w:rPr>
          <w:sz w:val="22"/>
          <w:szCs w:val="22"/>
        </w:rPr>
        <w:t xml:space="preserve">. Poll worker training begins today and recruitment of poll workers is ongoing until November 17th. </w:t>
      </w:r>
      <w:r w:rsidR="00706704">
        <w:rPr>
          <w:sz w:val="22"/>
          <w:szCs w:val="22"/>
        </w:rPr>
        <w:t>The r</w:t>
      </w:r>
      <w:r>
        <w:rPr>
          <w:sz w:val="22"/>
          <w:szCs w:val="22"/>
        </w:rPr>
        <w:t xml:space="preserve">esponse from poll workers has been encouraging thus far. Overseas vote-by-mail ballots will go out </w:t>
      </w:r>
      <w:r w:rsidR="00706704">
        <w:rPr>
          <w:sz w:val="22"/>
          <w:szCs w:val="22"/>
        </w:rPr>
        <w:t xml:space="preserve">by </w:t>
      </w:r>
      <w:r>
        <w:rPr>
          <w:sz w:val="22"/>
          <w:szCs w:val="22"/>
        </w:rPr>
        <w:t xml:space="preserve">November </w:t>
      </w:r>
      <w:r w:rsidR="00706704">
        <w:rPr>
          <w:sz w:val="22"/>
          <w:szCs w:val="22"/>
        </w:rPr>
        <w:t>23</w:t>
      </w:r>
      <w:r w:rsidR="00706704" w:rsidRPr="00706704">
        <w:rPr>
          <w:sz w:val="22"/>
          <w:szCs w:val="22"/>
          <w:vertAlign w:val="superscript"/>
        </w:rPr>
        <w:t>rd</w:t>
      </w:r>
      <w:r w:rsidR="00706704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domestic vote-by-mail </w:t>
      </w:r>
      <w:r w:rsidR="00706704">
        <w:rPr>
          <w:sz w:val="22"/>
          <w:szCs w:val="22"/>
        </w:rPr>
        <w:t>ballots by</w:t>
      </w:r>
      <w:r>
        <w:rPr>
          <w:sz w:val="22"/>
          <w:szCs w:val="22"/>
        </w:rPr>
        <w:t xml:space="preserve"> November </w:t>
      </w:r>
      <w:r w:rsidR="00706704">
        <w:rPr>
          <w:sz w:val="22"/>
          <w:szCs w:val="22"/>
        </w:rPr>
        <w:t>28</w:t>
      </w:r>
      <w:r w:rsidR="00706704" w:rsidRPr="0070670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 Early voting begins Saturday, November 27</w:t>
      </w:r>
      <w:r w:rsidRPr="005555C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ends on Sunday, December 5</w:t>
      </w:r>
      <w:r w:rsidRPr="005555CC">
        <w:rPr>
          <w:sz w:val="22"/>
          <w:szCs w:val="22"/>
          <w:vertAlign w:val="superscript"/>
        </w:rPr>
        <w:t>th</w:t>
      </w:r>
      <w:r w:rsidR="002D5230">
        <w:rPr>
          <w:sz w:val="22"/>
          <w:szCs w:val="22"/>
        </w:rPr>
        <w:t xml:space="preserve"> (9 days, including 2 </w:t>
      </w:r>
      <w:r w:rsidR="00706704">
        <w:rPr>
          <w:sz w:val="22"/>
          <w:szCs w:val="22"/>
        </w:rPr>
        <w:t xml:space="preserve">full </w:t>
      </w:r>
      <w:r w:rsidR="002D5230">
        <w:rPr>
          <w:sz w:val="22"/>
          <w:szCs w:val="22"/>
        </w:rPr>
        <w:t>weekends).</w:t>
      </w:r>
      <w:r>
        <w:rPr>
          <w:sz w:val="22"/>
          <w:szCs w:val="22"/>
        </w:rPr>
        <w:t xml:space="preserve"> </w:t>
      </w:r>
    </w:p>
    <w:p w14:paraId="3535F85A" w14:textId="77777777" w:rsidR="005555CC" w:rsidRDefault="005555CC" w:rsidP="00ED7388">
      <w:pPr>
        <w:tabs>
          <w:tab w:val="center" w:pos="4680"/>
        </w:tabs>
        <w:rPr>
          <w:sz w:val="22"/>
          <w:szCs w:val="22"/>
        </w:rPr>
      </w:pPr>
    </w:p>
    <w:p w14:paraId="0289DF7B" w14:textId="78ABF90D" w:rsidR="005555CC" w:rsidRDefault="005555CC" w:rsidP="00ED7388">
      <w:pPr>
        <w:tabs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>Legislation will be filed next week to change a number of polling places that are unavailable or unwilling to act as precincts</w:t>
      </w:r>
      <w:r w:rsidR="007F3EFF">
        <w:rPr>
          <w:sz w:val="22"/>
          <w:szCs w:val="22"/>
        </w:rPr>
        <w:t xml:space="preserve"> for the special election</w:t>
      </w:r>
      <w:r>
        <w:rPr>
          <w:sz w:val="22"/>
          <w:szCs w:val="22"/>
        </w:rPr>
        <w:t>.</w:t>
      </w:r>
      <w:r w:rsidR="00706704">
        <w:rPr>
          <w:sz w:val="22"/>
          <w:szCs w:val="22"/>
        </w:rPr>
        <w:t xml:space="preserve"> Mr. Phillips reviewed the list of precinct changes. </w:t>
      </w:r>
      <w:r w:rsidR="007F3EFF">
        <w:rPr>
          <w:sz w:val="22"/>
          <w:szCs w:val="22"/>
        </w:rPr>
        <w:t xml:space="preserve">Daniel </w:t>
      </w:r>
      <w:r>
        <w:rPr>
          <w:sz w:val="22"/>
          <w:szCs w:val="22"/>
        </w:rPr>
        <w:t xml:space="preserve">Henry asked about </w:t>
      </w:r>
      <w:r w:rsidR="007F3EFF">
        <w:rPr>
          <w:sz w:val="22"/>
          <w:szCs w:val="22"/>
        </w:rPr>
        <w:t xml:space="preserve">a </w:t>
      </w:r>
      <w:r>
        <w:rPr>
          <w:sz w:val="22"/>
          <w:szCs w:val="22"/>
        </w:rPr>
        <w:t>return</w:t>
      </w:r>
      <w:r w:rsidR="007F3EFF">
        <w:rPr>
          <w:sz w:val="22"/>
          <w:szCs w:val="22"/>
        </w:rPr>
        <w:t xml:space="preserve"> of polling places</w:t>
      </w:r>
      <w:r>
        <w:rPr>
          <w:sz w:val="22"/>
          <w:szCs w:val="22"/>
        </w:rPr>
        <w:t xml:space="preserve"> to adult congregate living facilities </w:t>
      </w:r>
      <w:r w:rsidR="007F3EFF">
        <w:rPr>
          <w:sz w:val="22"/>
          <w:szCs w:val="22"/>
        </w:rPr>
        <w:t xml:space="preserve">that were </w:t>
      </w:r>
      <w:r>
        <w:rPr>
          <w:sz w:val="22"/>
          <w:szCs w:val="22"/>
        </w:rPr>
        <w:t xml:space="preserve">made off-limits by </w:t>
      </w:r>
      <w:r w:rsidR="007F3EFF">
        <w:rPr>
          <w:sz w:val="22"/>
          <w:szCs w:val="22"/>
        </w:rPr>
        <w:t xml:space="preserve">the </w:t>
      </w:r>
      <w:r>
        <w:rPr>
          <w:sz w:val="22"/>
          <w:szCs w:val="22"/>
        </w:rPr>
        <w:lastRenderedPageBreak/>
        <w:t>COVID</w:t>
      </w:r>
      <w:r w:rsidR="007F3EFF">
        <w:rPr>
          <w:sz w:val="22"/>
          <w:szCs w:val="22"/>
        </w:rPr>
        <w:t xml:space="preserve"> pandemic</w:t>
      </w:r>
      <w:r>
        <w:rPr>
          <w:sz w:val="22"/>
          <w:szCs w:val="22"/>
        </w:rPr>
        <w:t xml:space="preserve">. </w:t>
      </w:r>
      <w:r w:rsidR="007F3EFF">
        <w:rPr>
          <w:sz w:val="22"/>
          <w:szCs w:val="22"/>
        </w:rPr>
        <w:t xml:space="preserve">Mr. </w:t>
      </w:r>
      <w:r>
        <w:rPr>
          <w:sz w:val="22"/>
          <w:szCs w:val="22"/>
        </w:rPr>
        <w:t xml:space="preserve">Phillips </w:t>
      </w:r>
      <w:r w:rsidR="007F3EFF">
        <w:rPr>
          <w:sz w:val="22"/>
          <w:szCs w:val="22"/>
        </w:rPr>
        <w:t>said</w:t>
      </w:r>
      <w:r w:rsidR="00706704">
        <w:rPr>
          <w:sz w:val="22"/>
          <w:szCs w:val="22"/>
        </w:rPr>
        <w:t xml:space="preserve"> the SOE will</w:t>
      </w:r>
      <w:r>
        <w:rPr>
          <w:sz w:val="22"/>
          <w:szCs w:val="22"/>
        </w:rPr>
        <w:t xml:space="preserve"> not </w:t>
      </w:r>
      <w:r w:rsidR="00706704">
        <w:rPr>
          <w:sz w:val="22"/>
          <w:szCs w:val="22"/>
        </w:rPr>
        <w:t xml:space="preserve">be using those former sites </w:t>
      </w:r>
      <w:r>
        <w:rPr>
          <w:sz w:val="22"/>
          <w:szCs w:val="22"/>
        </w:rPr>
        <w:t xml:space="preserve">for this election, but will </w:t>
      </w:r>
      <w:r w:rsidR="00706704">
        <w:rPr>
          <w:sz w:val="22"/>
          <w:szCs w:val="22"/>
        </w:rPr>
        <w:t xml:space="preserve">be </w:t>
      </w:r>
      <w:r>
        <w:rPr>
          <w:sz w:val="22"/>
          <w:szCs w:val="22"/>
        </w:rPr>
        <w:t>look</w:t>
      </w:r>
      <w:r w:rsidR="00706704">
        <w:rPr>
          <w:sz w:val="22"/>
          <w:szCs w:val="22"/>
        </w:rPr>
        <w:t>ing</w:t>
      </w:r>
      <w:r>
        <w:rPr>
          <w:sz w:val="22"/>
          <w:szCs w:val="22"/>
        </w:rPr>
        <w:t xml:space="preserve"> at</w:t>
      </w:r>
      <w:r w:rsidR="007F3EFF">
        <w:rPr>
          <w:sz w:val="22"/>
          <w:szCs w:val="22"/>
        </w:rPr>
        <w:t xml:space="preserve"> those</w:t>
      </w:r>
      <w:r>
        <w:rPr>
          <w:sz w:val="22"/>
          <w:szCs w:val="22"/>
        </w:rPr>
        <w:t xml:space="preserve"> </w:t>
      </w:r>
      <w:r w:rsidR="00706704">
        <w:rPr>
          <w:sz w:val="22"/>
          <w:szCs w:val="22"/>
        </w:rPr>
        <w:t xml:space="preserve">sites </w:t>
      </w:r>
      <w:r>
        <w:rPr>
          <w:sz w:val="22"/>
          <w:szCs w:val="22"/>
        </w:rPr>
        <w:t xml:space="preserve">in </w:t>
      </w:r>
      <w:r w:rsidR="007F3EFF">
        <w:rPr>
          <w:sz w:val="22"/>
          <w:szCs w:val="22"/>
        </w:rPr>
        <w:t>the precinct re-drawing</w:t>
      </w:r>
      <w:r>
        <w:rPr>
          <w:sz w:val="22"/>
          <w:szCs w:val="22"/>
        </w:rPr>
        <w:t xml:space="preserve"> process </w:t>
      </w:r>
      <w:r w:rsidR="00706704">
        <w:rPr>
          <w:sz w:val="22"/>
          <w:szCs w:val="22"/>
        </w:rPr>
        <w:t>that will take place in 2022 prior to</w:t>
      </w:r>
      <w:r>
        <w:rPr>
          <w:sz w:val="22"/>
          <w:szCs w:val="22"/>
        </w:rPr>
        <w:t xml:space="preserve"> </w:t>
      </w:r>
      <w:r w:rsidR="007F3EFF">
        <w:rPr>
          <w:sz w:val="22"/>
          <w:szCs w:val="22"/>
        </w:rPr>
        <w:t xml:space="preserve">the </w:t>
      </w:r>
      <w:r>
        <w:rPr>
          <w:sz w:val="22"/>
          <w:szCs w:val="22"/>
        </w:rPr>
        <w:t>August and November 2022</w:t>
      </w:r>
      <w:r w:rsidR="007F3EFF">
        <w:rPr>
          <w:sz w:val="22"/>
          <w:szCs w:val="22"/>
        </w:rPr>
        <w:t xml:space="preserve"> state elections</w:t>
      </w:r>
      <w:r>
        <w:rPr>
          <w:sz w:val="22"/>
          <w:szCs w:val="22"/>
        </w:rPr>
        <w:t xml:space="preserve">. </w:t>
      </w:r>
      <w:r w:rsidR="007F3EFF">
        <w:rPr>
          <w:sz w:val="22"/>
          <w:szCs w:val="22"/>
        </w:rPr>
        <w:t>The SOE has</w:t>
      </w:r>
      <w:r>
        <w:rPr>
          <w:sz w:val="22"/>
          <w:szCs w:val="22"/>
        </w:rPr>
        <w:t xml:space="preserve"> moved out of some polling places and into others because of </w:t>
      </w:r>
      <w:r w:rsidR="00BB538F">
        <w:rPr>
          <w:sz w:val="22"/>
          <w:szCs w:val="22"/>
        </w:rPr>
        <w:t>the lingering effects of COVID</w:t>
      </w:r>
      <w:r w:rsidR="00706704">
        <w:rPr>
          <w:sz w:val="22"/>
          <w:szCs w:val="22"/>
        </w:rPr>
        <w:t xml:space="preserve"> and its impact on operations.</w:t>
      </w:r>
      <w:r w:rsidR="00BB538F">
        <w:rPr>
          <w:sz w:val="22"/>
          <w:szCs w:val="22"/>
        </w:rPr>
        <w:t xml:space="preserve"> </w:t>
      </w:r>
      <w:r w:rsidR="00706704">
        <w:rPr>
          <w:sz w:val="22"/>
          <w:szCs w:val="22"/>
        </w:rPr>
        <w:t>S</w:t>
      </w:r>
      <w:r w:rsidR="00BB538F">
        <w:rPr>
          <w:sz w:val="22"/>
          <w:szCs w:val="22"/>
        </w:rPr>
        <w:t xml:space="preserve">ome churches are unavailable due to the proximity of the </w:t>
      </w:r>
      <w:r w:rsidR="00706704">
        <w:rPr>
          <w:sz w:val="22"/>
          <w:szCs w:val="22"/>
        </w:rPr>
        <w:t xml:space="preserve">December </w:t>
      </w:r>
      <w:r w:rsidR="00BB538F">
        <w:rPr>
          <w:sz w:val="22"/>
          <w:szCs w:val="22"/>
        </w:rPr>
        <w:t xml:space="preserve">election to the Christmas holiday season and conflicting church events. </w:t>
      </w:r>
      <w:r w:rsidR="000322C4">
        <w:rPr>
          <w:sz w:val="22"/>
          <w:szCs w:val="22"/>
        </w:rPr>
        <w:t>In response to a question from Mr. Maldonado, Mr. Phillips said the SOE fears that finding precinct locations may become more difficult, at least in part because of a change in state law several years ago that permits protestors and petition signature collectors to be on the premises of polling places</w:t>
      </w:r>
      <w:r w:rsidR="00706704">
        <w:rPr>
          <w:sz w:val="22"/>
          <w:szCs w:val="22"/>
        </w:rPr>
        <w:t xml:space="preserve"> during voting</w:t>
      </w:r>
      <w:r w:rsidR="000322C4">
        <w:rPr>
          <w:sz w:val="22"/>
          <w:szCs w:val="22"/>
        </w:rPr>
        <w:t xml:space="preserve">, </w:t>
      </w:r>
      <w:r w:rsidR="00706704">
        <w:rPr>
          <w:sz w:val="22"/>
          <w:szCs w:val="22"/>
        </w:rPr>
        <w:t xml:space="preserve">to </w:t>
      </w:r>
      <w:r w:rsidR="000322C4">
        <w:rPr>
          <w:sz w:val="22"/>
          <w:szCs w:val="22"/>
        </w:rPr>
        <w:t>which some sites object.</w:t>
      </w:r>
    </w:p>
    <w:p w14:paraId="3EA98510" w14:textId="77777777" w:rsidR="00387F48" w:rsidRDefault="00387F48" w:rsidP="00ED7388">
      <w:pPr>
        <w:tabs>
          <w:tab w:val="center" w:pos="4680"/>
        </w:tabs>
        <w:rPr>
          <w:sz w:val="22"/>
          <w:szCs w:val="22"/>
        </w:rPr>
      </w:pPr>
    </w:p>
    <w:p w14:paraId="08629766" w14:textId="355CD606" w:rsidR="00387F48" w:rsidRDefault="00AD3960" w:rsidP="00ED7388">
      <w:pPr>
        <w:tabs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>Mr. Phillips said t</w:t>
      </w:r>
      <w:r w:rsidR="00387F48">
        <w:rPr>
          <w:sz w:val="22"/>
          <w:szCs w:val="22"/>
        </w:rPr>
        <w:t xml:space="preserve">he special elections are </w:t>
      </w:r>
      <w:r w:rsidR="00AE656F">
        <w:rPr>
          <w:sz w:val="22"/>
          <w:szCs w:val="22"/>
        </w:rPr>
        <w:t xml:space="preserve">not </w:t>
      </w:r>
      <w:r w:rsidR="00387F48">
        <w:rPr>
          <w:sz w:val="22"/>
          <w:szCs w:val="22"/>
        </w:rPr>
        <w:t xml:space="preserve">funded </w:t>
      </w:r>
      <w:r w:rsidR="00AE656F">
        <w:rPr>
          <w:sz w:val="22"/>
          <w:szCs w:val="22"/>
        </w:rPr>
        <w:t>in</w:t>
      </w:r>
      <w:r w:rsidR="00387F48">
        <w:rPr>
          <w:sz w:val="22"/>
          <w:szCs w:val="22"/>
        </w:rPr>
        <w:t xml:space="preserve"> the </w:t>
      </w:r>
      <w:r w:rsidR="00AE656F">
        <w:rPr>
          <w:sz w:val="22"/>
          <w:szCs w:val="22"/>
        </w:rPr>
        <w:t xml:space="preserve">new </w:t>
      </w:r>
      <w:r w:rsidR="00387F48">
        <w:rPr>
          <w:sz w:val="22"/>
          <w:szCs w:val="22"/>
        </w:rPr>
        <w:t xml:space="preserve">City budget so there will be a need for an additional appropriation if the election is not decided in December. </w:t>
      </w:r>
      <w:r w:rsidR="00AE656F">
        <w:rPr>
          <w:sz w:val="22"/>
          <w:szCs w:val="22"/>
        </w:rPr>
        <w:t>The SOE w</w:t>
      </w:r>
      <w:r w:rsidR="00387F48">
        <w:rPr>
          <w:sz w:val="22"/>
          <w:szCs w:val="22"/>
        </w:rPr>
        <w:t xml:space="preserve">ill use money appropriated for </w:t>
      </w:r>
      <w:r>
        <w:rPr>
          <w:sz w:val="22"/>
          <w:szCs w:val="22"/>
        </w:rPr>
        <w:t xml:space="preserve">one of </w:t>
      </w:r>
      <w:r w:rsidR="00387F48">
        <w:rPr>
          <w:sz w:val="22"/>
          <w:szCs w:val="22"/>
        </w:rPr>
        <w:t xml:space="preserve">the </w:t>
      </w:r>
      <w:r w:rsidR="00AE656F">
        <w:rPr>
          <w:sz w:val="22"/>
          <w:szCs w:val="22"/>
        </w:rPr>
        <w:t xml:space="preserve">two </w:t>
      </w:r>
      <w:r w:rsidR="00387F48">
        <w:rPr>
          <w:sz w:val="22"/>
          <w:szCs w:val="22"/>
        </w:rPr>
        <w:t xml:space="preserve">2022 elections for </w:t>
      </w:r>
      <w:r w:rsidR="00AE656F">
        <w:rPr>
          <w:sz w:val="22"/>
          <w:szCs w:val="22"/>
        </w:rPr>
        <w:t xml:space="preserve">the </w:t>
      </w:r>
      <w:r w:rsidR="00387F48">
        <w:rPr>
          <w:sz w:val="22"/>
          <w:szCs w:val="22"/>
        </w:rPr>
        <w:t xml:space="preserve">December </w:t>
      </w:r>
      <w:r w:rsidR="00AE656F">
        <w:rPr>
          <w:sz w:val="22"/>
          <w:szCs w:val="22"/>
        </w:rPr>
        <w:t xml:space="preserve">election </w:t>
      </w:r>
      <w:r w:rsidR="00387F48">
        <w:rPr>
          <w:sz w:val="22"/>
          <w:szCs w:val="22"/>
        </w:rPr>
        <w:t xml:space="preserve">and will deal with a further appropriation later in the </w:t>
      </w:r>
      <w:r w:rsidR="00AE656F">
        <w:rPr>
          <w:sz w:val="22"/>
          <w:szCs w:val="22"/>
        </w:rPr>
        <w:t>fiscal year</w:t>
      </w:r>
      <w:r w:rsidR="00387F48">
        <w:rPr>
          <w:sz w:val="22"/>
          <w:szCs w:val="22"/>
        </w:rPr>
        <w:t xml:space="preserve"> if</w:t>
      </w:r>
      <w:r w:rsidR="00AE656F">
        <w:rPr>
          <w:sz w:val="22"/>
          <w:szCs w:val="22"/>
        </w:rPr>
        <w:t xml:space="preserve"> a February second election is</w:t>
      </w:r>
      <w:r w:rsidR="00387F48">
        <w:rPr>
          <w:sz w:val="22"/>
          <w:szCs w:val="22"/>
        </w:rPr>
        <w:t xml:space="preserve"> necessary. </w:t>
      </w:r>
      <w:r w:rsidR="00AE656F">
        <w:rPr>
          <w:sz w:val="22"/>
          <w:szCs w:val="22"/>
        </w:rPr>
        <w:t xml:space="preserve">In response to a question from Chairman </w:t>
      </w:r>
      <w:r w:rsidR="00387F48">
        <w:rPr>
          <w:sz w:val="22"/>
          <w:szCs w:val="22"/>
        </w:rPr>
        <w:t xml:space="preserve">Maldonado </w:t>
      </w:r>
      <w:r w:rsidR="00AE656F">
        <w:rPr>
          <w:sz w:val="22"/>
          <w:szCs w:val="22"/>
        </w:rPr>
        <w:t xml:space="preserve">about anticipated </w:t>
      </w:r>
      <w:r w:rsidR="00387F48">
        <w:rPr>
          <w:sz w:val="22"/>
          <w:szCs w:val="22"/>
        </w:rPr>
        <w:t xml:space="preserve">turnout </w:t>
      </w:r>
      <w:r w:rsidR="00AE656F">
        <w:rPr>
          <w:sz w:val="22"/>
          <w:szCs w:val="22"/>
        </w:rPr>
        <w:t xml:space="preserve">for the special election, Mr. Phillips said </w:t>
      </w:r>
      <w:r w:rsidR="00387F48">
        <w:rPr>
          <w:sz w:val="22"/>
          <w:szCs w:val="22"/>
        </w:rPr>
        <w:t>10% to 12%</w:t>
      </w:r>
      <w:r w:rsidR="00AE656F">
        <w:rPr>
          <w:sz w:val="22"/>
          <w:szCs w:val="22"/>
        </w:rPr>
        <w:t xml:space="preserve"> turnout would be typical for a stand-alone City Council special election.</w:t>
      </w:r>
      <w:r w:rsidR="00387F48">
        <w:rPr>
          <w:sz w:val="22"/>
          <w:szCs w:val="22"/>
        </w:rPr>
        <w:t xml:space="preserve"> </w:t>
      </w:r>
      <w:r w:rsidR="00AE656F">
        <w:rPr>
          <w:sz w:val="22"/>
          <w:szCs w:val="22"/>
        </w:rPr>
        <w:t xml:space="preserve">Mr. </w:t>
      </w:r>
      <w:r w:rsidR="00387F48">
        <w:rPr>
          <w:sz w:val="22"/>
          <w:szCs w:val="22"/>
        </w:rPr>
        <w:t>Henry</w:t>
      </w:r>
      <w:r w:rsidR="00AE656F">
        <w:rPr>
          <w:sz w:val="22"/>
          <w:szCs w:val="22"/>
        </w:rPr>
        <w:t xml:space="preserve"> </w:t>
      </w:r>
      <w:r w:rsidR="00111FFB">
        <w:rPr>
          <w:sz w:val="22"/>
          <w:szCs w:val="22"/>
        </w:rPr>
        <w:t xml:space="preserve">asked </w:t>
      </w:r>
      <w:r w:rsidR="00AE656F">
        <w:rPr>
          <w:sz w:val="22"/>
          <w:szCs w:val="22"/>
        </w:rPr>
        <w:t>w</w:t>
      </w:r>
      <w:r w:rsidR="00387F48">
        <w:rPr>
          <w:sz w:val="22"/>
          <w:szCs w:val="22"/>
        </w:rPr>
        <w:t xml:space="preserve">hy an appropriation request </w:t>
      </w:r>
      <w:r w:rsidR="00AE656F">
        <w:rPr>
          <w:sz w:val="22"/>
          <w:szCs w:val="22"/>
        </w:rPr>
        <w:t>wasn’t made as part of the legislation authorizing the special election</w:t>
      </w:r>
      <w:r w:rsidR="00111FFB">
        <w:rPr>
          <w:sz w:val="22"/>
          <w:szCs w:val="22"/>
        </w:rPr>
        <w:t xml:space="preserve">. </w:t>
      </w:r>
      <w:r w:rsidR="004F3312">
        <w:rPr>
          <w:sz w:val="22"/>
          <w:szCs w:val="22"/>
        </w:rPr>
        <w:t xml:space="preserve">Mr. Phillips explained that the bill calling the special election was </w:t>
      </w:r>
      <w:r w:rsidR="00B327EE">
        <w:rPr>
          <w:sz w:val="22"/>
          <w:szCs w:val="22"/>
        </w:rPr>
        <w:t>prepared quickly and passed</w:t>
      </w:r>
      <w:r w:rsidR="004F3312">
        <w:rPr>
          <w:sz w:val="22"/>
          <w:szCs w:val="22"/>
        </w:rPr>
        <w:t xml:space="preserve"> as an emergency on first reading and City Council was unlikely to approve a </w:t>
      </w:r>
      <w:r w:rsidR="00B327EE">
        <w:rPr>
          <w:sz w:val="22"/>
          <w:szCs w:val="22"/>
        </w:rPr>
        <w:t>million-dollar</w:t>
      </w:r>
      <w:r w:rsidR="00111FFB">
        <w:rPr>
          <w:sz w:val="22"/>
          <w:szCs w:val="22"/>
        </w:rPr>
        <w:t>-plus</w:t>
      </w:r>
      <w:r w:rsidR="00B327EE">
        <w:rPr>
          <w:sz w:val="22"/>
          <w:szCs w:val="22"/>
        </w:rPr>
        <w:t xml:space="preserve"> appropriation</w:t>
      </w:r>
      <w:r w:rsidR="004F3312">
        <w:rPr>
          <w:sz w:val="22"/>
          <w:szCs w:val="22"/>
        </w:rPr>
        <w:t xml:space="preserve"> on such short notice without any time to examine the </w:t>
      </w:r>
      <w:r w:rsidR="00B327EE">
        <w:rPr>
          <w:sz w:val="22"/>
          <w:szCs w:val="22"/>
        </w:rPr>
        <w:t>costs</w:t>
      </w:r>
      <w:r w:rsidR="004F3312">
        <w:rPr>
          <w:sz w:val="22"/>
          <w:szCs w:val="22"/>
        </w:rPr>
        <w:t>, so that request was not made</w:t>
      </w:r>
    </w:p>
    <w:p w14:paraId="4368F387" w14:textId="77777777" w:rsidR="004F3312" w:rsidRDefault="004F3312" w:rsidP="00ED7388">
      <w:pPr>
        <w:tabs>
          <w:tab w:val="center" w:pos="4680"/>
        </w:tabs>
        <w:rPr>
          <w:sz w:val="22"/>
          <w:szCs w:val="22"/>
        </w:rPr>
      </w:pPr>
    </w:p>
    <w:p w14:paraId="41F930E3" w14:textId="68A6964D" w:rsidR="002378DE" w:rsidRDefault="00B327EE" w:rsidP="00ED7388">
      <w:pPr>
        <w:tabs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>Mr. Phillips said each special election</w:t>
      </w:r>
      <w:r w:rsidR="00387F48">
        <w:rPr>
          <w:sz w:val="22"/>
          <w:szCs w:val="22"/>
        </w:rPr>
        <w:t xml:space="preserve"> will cost $1.2 - $1.5 million </w:t>
      </w:r>
      <w:r>
        <w:rPr>
          <w:sz w:val="22"/>
          <w:szCs w:val="22"/>
        </w:rPr>
        <w:t xml:space="preserve">which is somewhat </w:t>
      </w:r>
      <w:r w:rsidR="00387F48">
        <w:rPr>
          <w:sz w:val="22"/>
          <w:szCs w:val="22"/>
        </w:rPr>
        <w:t>less than if there were 2 full weeks of early voting</w:t>
      </w:r>
      <w:r>
        <w:rPr>
          <w:sz w:val="22"/>
          <w:szCs w:val="22"/>
        </w:rPr>
        <w:t>,</w:t>
      </w:r>
      <w:r w:rsidR="00387F48">
        <w:rPr>
          <w:sz w:val="22"/>
          <w:szCs w:val="22"/>
        </w:rPr>
        <w:t xml:space="preserve"> which was determined not to be necessary due to the expected low turnout.</w:t>
      </w:r>
      <w:r>
        <w:rPr>
          <w:sz w:val="22"/>
          <w:szCs w:val="22"/>
        </w:rPr>
        <w:t xml:space="preserve"> Mr. </w:t>
      </w:r>
      <w:r w:rsidR="00387F48">
        <w:rPr>
          <w:sz w:val="22"/>
          <w:szCs w:val="22"/>
        </w:rPr>
        <w:t xml:space="preserve">Henry </w:t>
      </w:r>
      <w:r>
        <w:rPr>
          <w:sz w:val="22"/>
          <w:szCs w:val="22"/>
        </w:rPr>
        <w:t>asked</w:t>
      </w:r>
      <w:r w:rsidR="00387F48">
        <w:rPr>
          <w:sz w:val="22"/>
          <w:szCs w:val="22"/>
        </w:rPr>
        <w:t xml:space="preserve"> how the 15 early voting sites</w:t>
      </w:r>
      <w:r>
        <w:rPr>
          <w:sz w:val="22"/>
          <w:szCs w:val="22"/>
        </w:rPr>
        <w:t xml:space="preserve"> were</w:t>
      </w:r>
      <w:r w:rsidR="00387F48">
        <w:rPr>
          <w:sz w:val="22"/>
          <w:szCs w:val="22"/>
        </w:rPr>
        <w:t xml:space="preserve"> chosen and </w:t>
      </w:r>
      <w:r>
        <w:rPr>
          <w:sz w:val="22"/>
          <w:szCs w:val="22"/>
        </w:rPr>
        <w:t xml:space="preserve">how the </w:t>
      </w:r>
      <w:r w:rsidR="00387F48">
        <w:rPr>
          <w:sz w:val="22"/>
          <w:szCs w:val="22"/>
        </w:rPr>
        <w:t xml:space="preserve">5 </w:t>
      </w:r>
      <w:r w:rsidR="00111FFB">
        <w:rPr>
          <w:sz w:val="22"/>
          <w:szCs w:val="22"/>
        </w:rPr>
        <w:t xml:space="preserve">usual sites </w:t>
      </w:r>
      <w:r w:rsidR="00387F48">
        <w:rPr>
          <w:sz w:val="22"/>
          <w:szCs w:val="22"/>
        </w:rPr>
        <w:t xml:space="preserve">not </w:t>
      </w:r>
      <w:r>
        <w:rPr>
          <w:sz w:val="22"/>
          <w:szCs w:val="22"/>
        </w:rPr>
        <w:t xml:space="preserve">being utilized were </w:t>
      </w:r>
      <w:r w:rsidR="00387F48">
        <w:rPr>
          <w:sz w:val="22"/>
          <w:szCs w:val="22"/>
        </w:rPr>
        <w:t>chosen</w:t>
      </w:r>
      <w:r>
        <w:rPr>
          <w:sz w:val="22"/>
          <w:szCs w:val="22"/>
        </w:rPr>
        <w:t>. Mr. Phillips said it was</w:t>
      </w:r>
      <w:r w:rsidR="00387F48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387F48">
        <w:rPr>
          <w:sz w:val="22"/>
          <w:szCs w:val="22"/>
        </w:rPr>
        <w:t>artly due to the cost of facility rentals</w:t>
      </w:r>
      <w:r>
        <w:rPr>
          <w:sz w:val="22"/>
          <w:szCs w:val="22"/>
        </w:rPr>
        <w:t xml:space="preserve"> for particular sites</w:t>
      </w:r>
      <w:r w:rsidR="00387F48">
        <w:rPr>
          <w:sz w:val="22"/>
          <w:szCs w:val="22"/>
        </w:rPr>
        <w:t xml:space="preserve">, partly the availability and accessibility of other nearby early voting sites, </w:t>
      </w:r>
      <w:r>
        <w:rPr>
          <w:sz w:val="22"/>
          <w:szCs w:val="22"/>
        </w:rPr>
        <w:t xml:space="preserve">and </w:t>
      </w:r>
      <w:r w:rsidR="00387F48">
        <w:rPr>
          <w:sz w:val="22"/>
          <w:szCs w:val="22"/>
        </w:rPr>
        <w:t xml:space="preserve">partly past voter turnout history at various sites. </w:t>
      </w:r>
      <w:r w:rsidR="002378DE">
        <w:rPr>
          <w:sz w:val="22"/>
          <w:szCs w:val="22"/>
        </w:rPr>
        <w:t>Mr. Henry asked for clarification of the circumstances behind not using the Gateway Center location</w:t>
      </w:r>
      <w:r>
        <w:rPr>
          <w:sz w:val="22"/>
          <w:szCs w:val="22"/>
        </w:rPr>
        <w:t>, which Mr. Phillips provided</w:t>
      </w:r>
      <w:r w:rsidR="002378DE">
        <w:rPr>
          <w:sz w:val="22"/>
          <w:szCs w:val="22"/>
        </w:rPr>
        <w:t>. Mr. Henry asked that the SOE make every effort to inform voters of the fact that some traditional early voting sites (</w:t>
      </w:r>
      <w:r>
        <w:rPr>
          <w:sz w:val="22"/>
          <w:szCs w:val="22"/>
        </w:rPr>
        <w:t xml:space="preserve">e.g. </w:t>
      </w:r>
      <w:r w:rsidR="002378DE">
        <w:rPr>
          <w:sz w:val="22"/>
          <w:szCs w:val="22"/>
        </w:rPr>
        <w:t>Gateway</w:t>
      </w:r>
      <w:r w:rsidR="00111FFB">
        <w:rPr>
          <w:sz w:val="22"/>
          <w:szCs w:val="22"/>
        </w:rPr>
        <w:t xml:space="preserve"> and the</w:t>
      </w:r>
      <w:r w:rsidR="002378DE">
        <w:rPr>
          <w:sz w:val="22"/>
          <w:szCs w:val="22"/>
        </w:rPr>
        <w:t xml:space="preserve"> University Park Library) will not </w:t>
      </w:r>
      <w:proofErr w:type="spellStart"/>
      <w:r w:rsidR="002378DE">
        <w:rPr>
          <w:sz w:val="22"/>
          <w:szCs w:val="22"/>
        </w:rPr>
        <w:t>used</w:t>
      </w:r>
      <w:proofErr w:type="spellEnd"/>
      <w:r w:rsidR="002378DE">
        <w:rPr>
          <w:sz w:val="22"/>
          <w:szCs w:val="22"/>
        </w:rPr>
        <w:t xml:space="preserve"> for this election.</w:t>
      </w:r>
      <w:r>
        <w:rPr>
          <w:sz w:val="22"/>
          <w:szCs w:val="22"/>
        </w:rPr>
        <w:t xml:space="preserve"> </w:t>
      </w:r>
      <w:r w:rsidR="002378DE">
        <w:rPr>
          <w:sz w:val="22"/>
          <w:szCs w:val="22"/>
        </w:rPr>
        <w:t xml:space="preserve">Mr. Henry </w:t>
      </w:r>
      <w:r w:rsidR="00111FFB">
        <w:rPr>
          <w:sz w:val="22"/>
          <w:szCs w:val="22"/>
        </w:rPr>
        <w:t xml:space="preserve">noted </w:t>
      </w:r>
      <w:r w:rsidR="002378D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SOE’s </w:t>
      </w:r>
      <w:r w:rsidR="002378DE">
        <w:rPr>
          <w:sz w:val="22"/>
          <w:szCs w:val="22"/>
        </w:rPr>
        <w:t xml:space="preserve">use of a third-party provider to notify voters that their vote-by-mail ballot was rejected and suggested that the same system be used to notify voters of the unavailability of some of the early voting sites. </w:t>
      </w:r>
      <w:r w:rsidR="00276062">
        <w:rPr>
          <w:sz w:val="22"/>
          <w:szCs w:val="22"/>
        </w:rPr>
        <w:t xml:space="preserve">He said that relying on the </w:t>
      </w:r>
      <w:r>
        <w:rPr>
          <w:sz w:val="22"/>
          <w:szCs w:val="22"/>
        </w:rPr>
        <w:t xml:space="preserve">SOE’s website and the </w:t>
      </w:r>
      <w:r w:rsidR="00276062">
        <w:rPr>
          <w:sz w:val="22"/>
          <w:szCs w:val="22"/>
        </w:rPr>
        <w:t>news media to publicize the early voting changes is a tenuous prospect.</w:t>
      </w:r>
    </w:p>
    <w:p w14:paraId="0C7F3B82" w14:textId="77777777" w:rsidR="00276062" w:rsidRDefault="00276062" w:rsidP="00ED7388">
      <w:pPr>
        <w:tabs>
          <w:tab w:val="center" w:pos="4680"/>
        </w:tabs>
        <w:rPr>
          <w:sz w:val="22"/>
          <w:szCs w:val="22"/>
        </w:rPr>
      </w:pPr>
    </w:p>
    <w:p w14:paraId="02C455AD" w14:textId="54D00BC9" w:rsidR="00276062" w:rsidRDefault="00B327EE" w:rsidP="00ED7388">
      <w:pPr>
        <w:tabs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276062">
        <w:rPr>
          <w:sz w:val="22"/>
          <w:szCs w:val="22"/>
        </w:rPr>
        <w:t xml:space="preserve">Henry asked about the </w:t>
      </w:r>
      <w:r>
        <w:rPr>
          <w:sz w:val="22"/>
          <w:szCs w:val="22"/>
        </w:rPr>
        <w:t>SOE’s plans</w:t>
      </w:r>
      <w:r w:rsidR="00276062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the use of </w:t>
      </w:r>
      <w:r w:rsidR="00276062">
        <w:rPr>
          <w:sz w:val="22"/>
          <w:szCs w:val="22"/>
        </w:rPr>
        <w:t>vote</w:t>
      </w:r>
      <w:r>
        <w:rPr>
          <w:sz w:val="22"/>
          <w:szCs w:val="22"/>
        </w:rPr>
        <w:t>-by-mail</w:t>
      </w:r>
      <w:r w:rsidR="00276062">
        <w:rPr>
          <w:sz w:val="22"/>
          <w:szCs w:val="22"/>
        </w:rPr>
        <w:t xml:space="preserve"> drop boxes for this election. </w:t>
      </w:r>
      <w:r>
        <w:rPr>
          <w:sz w:val="22"/>
          <w:szCs w:val="22"/>
        </w:rPr>
        <w:t xml:space="preserve">Mr. </w:t>
      </w:r>
      <w:r w:rsidR="00276062">
        <w:rPr>
          <w:sz w:val="22"/>
          <w:szCs w:val="22"/>
        </w:rPr>
        <w:t xml:space="preserve">Phillips </w:t>
      </w:r>
      <w:r>
        <w:rPr>
          <w:sz w:val="22"/>
          <w:szCs w:val="22"/>
        </w:rPr>
        <w:t>said</w:t>
      </w:r>
      <w:r w:rsidR="00276062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recent </w:t>
      </w:r>
      <w:r w:rsidR="00276062">
        <w:rPr>
          <w:sz w:val="22"/>
          <w:szCs w:val="22"/>
        </w:rPr>
        <w:t xml:space="preserve">state law change </w:t>
      </w:r>
      <w:r>
        <w:rPr>
          <w:sz w:val="22"/>
          <w:szCs w:val="22"/>
        </w:rPr>
        <w:t xml:space="preserve">regarding drop box use </w:t>
      </w:r>
      <w:r w:rsidR="00276062">
        <w:rPr>
          <w:sz w:val="22"/>
          <w:szCs w:val="22"/>
        </w:rPr>
        <w:t>won’t have much impact on Jacksonville’s operations, except for the change in the 150</w:t>
      </w:r>
      <w:r>
        <w:rPr>
          <w:sz w:val="22"/>
          <w:szCs w:val="22"/>
        </w:rPr>
        <w:t>-</w:t>
      </w:r>
      <w:r w:rsidR="00276062">
        <w:rPr>
          <w:sz w:val="22"/>
          <w:szCs w:val="22"/>
        </w:rPr>
        <w:t xml:space="preserve">foot limit from the door of the polling place to the property boundary. Otherwise the SOE’s standard </w:t>
      </w:r>
      <w:r>
        <w:rPr>
          <w:sz w:val="22"/>
          <w:szCs w:val="22"/>
        </w:rPr>
        <w:t xml:space="preserve">drop box </w:t>
      </w:r>
      <w:r w:rsidR="00276062">
        <w:rPr>
          <w:sz w:val="22"/>
          <w:szCs w:val="22"/>
        </w:rPr>
        <w:t>practice</w:t>
      </w:r>
      <w:r>
        <w:rPr>
          <w:sz w:val="22"/>
          <w:szCs w:val="22"/>
        </w:rPr>
        <w:t>s</w:t>
      </w:r>
      <w:r w:rsidR="00276062">
        <w:rPr>
          <w:sz w:val="22"/>
          <w:szCs w:val="22"/>
        </w:rPr>
        <w:t xml:space="preserve"> compl</w:t>
      </w:r>
      <w:r>
        <w:rPr>
          <w:sz w:val="22"/>
          <w:szCs w:val="22"/>
        </w:rPr>
        <w:t>y</w:t>
      </w:r>
      <w:r w:rsidR="00276062">
        <w:rPr>
          <w:sz w:val="22"/>
          <w:szCs w:val="22"/>
        </w:rPr>
        <w:t xml:space="preserve"> with the law. </w:t>
      </w:r>
      <w:r>
        <w:rPr>
          <w:sz w:val="22"/>
          <w:szCs w:val="22"/>
        </w:rPr>
        <w:t xml:space="preserve">In response to a question from Mr. </w:t>
      </w:r>
      <w:r w:rsidR="00276062">
        <w:rPr>
          <w:sz w:val="22"/>
          <w:szCs w:val="22"/>
        </w:rPr>
        <w:t xml:space="preserve">Henry </w:t>
      </w:r>
      <w:r>
        <w:rPr>
          <w:sz w:val="22"/>
          <w:szCs w:val="22"/>
        </w:rPr>
        <w:t>about whether</w:t>
      </w:r>
      <w:r w:rsidR="00276062">
        <w:rPr>
          <w:sz w:val="22"/>
          <w:szCs w:val="22"/>
        </w:rPr>
        <w:t xml:space="preserve"> there </w:t>
      </w:r>
      <w:r>
        <w:rPr>
          <w:sz w:val="22"/>
          <w:szCs w:val="22"/>
        </w:rPr>
        <w:t xml:space="preserve">will </w:t>
      </w:r>
      <w:r w:rsidR="00276062">
        <w:rPr>
          <w:sz w:val="22"/>
          <w:szCs w:val="22"/>
        </w:rPr>
        <w:t>be any change in the operation of the election from December to February</w:t>
      </w:r>
      <w:r>
        <w:rPr>
          <w:sz w:val="22"/>
          <w:szCs w:val="22"/>
        </w:rPr>
        <w:t>, Mr. Phillips said that n</w:t>
      </w:r>
      <w:r w:rsidR="00276062">
        <w:rPr>
          <w:sz w:val="22"/>
          <w:szCs w:val="22"/>
        </w:rPr>
        <w:t xml:space="preserve">one </w:t>
      </w:r>
      <w:r w:rsidR="003F6C97">
        <w:rPr>
          <w:sz w:val="22"/>
          <w:szCs w:val="22"/>
        </w:rPr>
        <w:t xml:space="preserve">is </w:t>
      </w:r>
      <w:r w:rsidR="00276062">
        <w:rPr>
          <w:sz w:val="22"/>
          <w:szCs w:val="22"/>
        </w:rPr>
        <w:t>anticipated</w:t>
      </w:r>
      <w:r>
        <w:rPr>
          <w:sz w:val="22"/>
          <w:szCs w:val="22"/>
        </w:rPr>
        <w:t>, particularly since voter tu</w:t>
      </w:r>
      <w:r w:rsidR="00276062">
        <w:rPr>
          <w:sz w:val="22"/>
          <w:szCs w:val="22"/>
        </w:rPr>
        <w:t xml:space="preserve">rnout is expected to be low. </w:t>
      </w:r>
    </w:p>
    <w:p w14:paraId="10D3520C" w14:textId="77777777" w:rsidR="00276062" w:rsidRDefault="00276062" w:rsidP="00ED7388">
      <w:pPr>
        <w:tabs>
          <w:tab w:val="center" w:pos="4680"/>
        </w:tabs>
        <w:rPr>
          <w:sz w:val="22"/>
          <w:szCs w:val="22"/>
        </w:rPr>
      </w:pPr>
    </w:p>
    <w:p w14:paraId="7C4AB939" w14:textId="6666801C" w:rsidR="00276062" w:rsidRDefault="00B327EE" w:rsidP="00ED7388">
      <w:pPr>
        <w:tabs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 xml:space="preserve">Chairman </w:t>
      </w:r>
      <w:r w:rsidR="00276062">
        <w:rPr>
          <w:sz w:val="22"/>
          <w:szCs w:val="22"/>
        </w:rPr>
        <w:t>Maldonado asked if poll watcher requests have gone up since the 2020 elect</w:t>
      </w:r>
      <w:r>
        <w:rPr>
          <w:sz w:val="22"/>
          <w:szCs w:val="22"/>
        </w:rPr>
        <w:t>i</w:t>
      </w:r>
      <w:r w:rsidR="00276062">
        <w:rPr>
          <w:sz w:val="22"/>
          <w:szCs w:val="22"/>
        </w:rPr>
        <w:t>on</w:t>
      </w:r>
      <w:r>
        <w:rPr>
          <w:sz w:val="22"/>
          <w:szCs w:val="22"/>
        </w:rPr>
        <w:t>; Mr</w:t>
      </w:r>
      <w:r w:rsidR="00276062">
        <w:rPr>
          <w:sz w:val="22"/>
          <w:szCs w:val="22"/>
        </w:rPr>
        <w:t>.</w:t>
      </w:r>
      <w:r>
        <w:rPr>
          <w:sz w:val="22"/>
          <w:szCs w:val="22"/>
        </w:rPr>
        <w:t xml:space="preserve"> Phillips responded that they had.</w:t>
      </w:r>
      <w:r w:rsidR="00276062">
        <w:rPr>
          <w:sz w:val="22"/>
          <w:szCs w:val="22"/>
        </w:rPr>
        <w:t xml:space="preserve"> Poll watching is strictly a </w:t>
      </w:r>
      <w:r>
        <w:rPr>
          <w:sz w:val="22"/>
          <w:szCs w:val="22"/>
        </w:rPr>
        <w:t xml:space="preserve">political </w:t>
      </w:r>
      <w:r w:rsidR="00276062">
        <w:rPr>
          <w:sz w:val="22"/>
          <w:szCs w:val="22"/>
        </w:rPr>
        <w:t>party function.</w:t>
      </w:r>
      <w:r>
        <w:rPr>
          <w:sz w:val="22"/>
          <w:szCs w:val="22"/>
        </w:rPr>
        <w:t xml:space="preserve"> Mr. </w:t>
      </w:r>
      <w:r w:rsidR="00276062">
        <w:rPr>
          <w:sz w:val="22"/>
          <w:szCs w:val="22"/>
        </w:rPr>
        <w:t xml:space="preserve">Phillips said he encourages people </w:t>
      </w:r>
      <w:r>
        <w:rPr>
          <w:sz w:val="22"/>
          <w:szCs w:val="22"/>
        </w:rPr>
        <w:t xml:space="preserve">inquiring about being a poll watcher </w:t>
      </w:r>
      <w:r w:rsidR="00276062">
        <w:rPr>
          <w:sz w:val="22"/>
          <w:szCs w:val="22"/>
        </w:rPr>
        <w:t>to be</w:t>
      </w:r>
      <w:r>
        <w:rPr>
          <w:sz w:val="22"/>
          <w:szCs w:val="22"/>
        </w:rPr>
        <w:t>come</w:t>
      </w:r>
      <w:r w:rsidR="00276062">
        <w:rPr>
          <w:sz w:val="22"/>
          <w:szCs w:val="22"/>
        </w:rPr>
        <w:t xml:space="preserve"> poll workers and </w:t>
      </w:r>
      <w:r w:rsidR="00393F85">
        <w:rPr>
          <w:sz w:val="22"/>
          <w:szCs w:val="22"/>
        </w:rPr>
        <w:t>experience</w:t>
      </w:r>
      <w:r w:rsidR="00276062">
        <w:rPr>
          <w:sz w:val="22"/>
          <w:szCs w:val="22"/>
        </w:rPr>
        <w:t xml:space="preserve"> the </w:t>
      </w:r>
      <w:r w:rsidR="00393F85">
        <w:rPr>
          <w:sz w:val="22"/>
          <w:szCs w:val="22"/>
        </w:rPr>
        <w:t xml:space="preserve">electoral </w:t>
      </w:r>
      <w:r w:rsidR="00276062">
        <w:rPr>
          <w:sz w:val="22"/>
          <w:szCs w:val="22"/>
        </w:rPr>
        <w:t>process from the inside and get paid to be involved</w:t>
      </w:r>
      <w:r w:rsidR="003F6C97">
        <w:rPr>
          <w:sz w:val="22"/>
          <w:szCs w:val="22"/>
        </w:rPr>
        <w:t xml:space="preserve"> in a non-partisan way</w:t>
      </w:r>
      <w:r w:rsidR="00276062">
        <w:rPr>
          <w:sz w:val="22"/>
          <w:szCs w:val="22"/>
        </w:rPr>
        <w:t xml:space="preserve">. </w:t>
      </w:r>
    </w:p>
    <w:p w14:paraId="478BA9A2" w14:textId="77777777" w:rsidR="00276062" w:rsidRDefault="00276062" w:rsidP="00ED7388">
      <w:pPr>
        <w:tabs>
          <w:tab w:val="center" w:pos="4680"/>
        </w:tabs>
        <w:rPr>
          <w:sz w:val="22"/>
          <w:szCs w:val="22"/>
        </w:rPr>
      </w:pPr>
    </w:p>
    <w:p w14:paraId="7FE2DC2E" w14:textId="07D9D0EB" w:rsidR="00276062" w:rsidRDefault="00393F85" w:rsidP="00ED7388">
      <w:pPr>
        <w:tabs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276062">
        <w:rPr>
          <w:sz w:val="22"/>
          <w:szCs w:val="22"/>
        </w:rPr>
        <w:t xml:space="preserve">Henry asked about the range of cost for early voting sites. </w:t>
      </w:r>
      <w:r>
        <w:rPr>
          <w:sz w:val="22"/>
          <w:szCs w:val="22"/>
        </w:rPr>
        <w:t xml:space="preserve">Mr. </w:t>
      </w:r>
      <w:r w:rsidR="00276062">
        <w:rPr>
          <w:sz w:val="22"/>
          <w:szCs w:val="22"/>
        </w:rPr>
        <w:t xml:space="preserve">Phillips </w:t>
      </w:r>
      <w:r>
        <w:rPr>
          <w:sz w:val="22"/>
          <w:szCs w:val="22"/>
        </w:rPr>
        <w:t>said that by law</w:t>
      </w:r>
      <w:r w:rsidR="00276062">
        <w:rPr>
          <w:sz w:val="22"/>
          <w:szCs w:val="22"/>
        </w:rPr>
        <w:t xml:space="preserve"> City facilities can’t charge the SOE for </w:t>
      </w:r>
      <w:r>
        <w:rPr>
          <w:sz w:val="22"/>
          <w:szCs w:val="22"/>
        </w:rPr>
        <w:t xml:space="preserve">their </w:t>
      </w:r>
      <w:r w:rsidR="00276062">
        <w:rPr>
          <w:sz w:val="22"/>
          <w:szCs w:val="22"/>
        </w:rPr>
        <w:t>use</w:t>
      </w:r>
      <w:r>
        <w:rPr>
          <w:sz w:val="22"/>
          <w:szCs w:val="22"/>
        </w:rPr>
        <w:t xml:space="preserve"> as polling places;</w:t>
      </w:r>
      <w:r w:rsidR="00276062">
        <w:rPr>
          <w:sz w:val="22"/>
          <w:szCs w:val="22"/>
        </w:rPr>
        <w:t xml:space="preserve"> the cost for </w:t>
      </w:r>
      <w:r>
        <w:rPr>
          <w:sz w:val="22"/>
          <w:szCs w:val="22"/>
        </w:rPr>
        <w:t xml:space="preserve">renting </w:t>
      </w:r>
      <w:r w:rsidR="00276062">
        <w:rPr>
          <w:sz w:val="22"/>
          <w:szCs w:val="22"/>
        </w:rPr>
        <w:t xml:space="preserve">other </w:t>
      </w:r>
      <w:r>
        <w:rPr>
          <w:sz w:val="22"/>
          <w:szCs w:val="22"/>
        </w:rPr>
        <w:t>facilities</w:t>
      </w:r>
      <w:r w:rsidR="00276062">
        <w:rPr>
          <w:sz w:val="22"/>
          <w:szCs w:val="22"/>
        </w:rPr>
        <w:t xml:space="preserve"> varies widely. </w:t>
      </w:r>
      <w:r>
        <w:rPr>
          <w:sz w:val="22"/>
          <w:szCs w:val="22"/>
        </w:rPr>
        <w:t xml:space="preserve">Mr. </w:t>
      </w:r>
    </w:p>
    <w:p w14:paraId="3A348027" w14:textId="73779E61" w:rsidR="00EE6CE8" w:rsidRDefault="00276062" w:rsidP="00ED7388">
      <w:pPr>
        <w:tabs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 xml:space="preserve">Henry </w:t>
      </w:r>
      <w:r w:rsidR="00393F85">
        <w:rPr>
          <w:sz w:val="22"/>
          <w:szCs w:val="22"/>
        </w:rPr>
        <w:t xml:space="preserve">said he </w:t>
      </w:r>
      <w:r>
        <w:rPr>
          <w:sz w:val="22"/>
          <w:szCs w:val="22"/>
        </w:rPr>
        <w:t>recognizes that choices for early voting sites a</w:t>
      </w:r>
      <w:r w:rsidR="00393F85">
        <w:rPr>
          <w:sz w:val="22"/>
          <w:szCs w:val="22"/>
        </w:rPr>
        <w:t>re</w:t>
      </w:r>
      <w:r>
        <w:rPr>
          <w:sz w:val="22"/>
          <w:szCs w:val="22"/>
        </w:rPr>
        <w:t xml:space="preserve"> based on </w:t>
      </w:r>
      <w:r w:rsidR="00EE6CE8">
        <w:rPr>
          <w:sz w:val="22"/>
          <w:szCs w:val="22"/>
        </w:rPr>
        <w:t xml:space="preserve">some guesswork and </w:t>
      </w:r>
      <w:r w:rsidR="00393F85">
        <w:rPr>
          <w:sz w:val="22"/>
          <w:szCs w:val="22"/>
        </w:rPr>
        <w:t xml:space="preserve">turnout </w:t>
      </w:r>
      <w:r w:rsidR="00EE6CE8">
        <w:rPr>
          <w:sz w:val="22"/>
          <w:szCs w:val="22"/>
        </w:rPr>
        <w:t xml:space="preserve">projection </w:t>
      </w:r>
      <w:r w:rsidR="00393F85">
        <w:rPr>
          <w:sz w:val="22"/>
          <w:szCs w:val="22"/>
        </w:rPr>
        <w:t>and asked if</w:t>
      </w:r>
      <w:r w:rsidR="00EE6CE8">
        <w:rPr>
          <w:sz w:val="22"/>
          <w:szCs w:val="22"/>
        </w:rPr>
        <w:t xml:space="preserve"> the </w:t>
      </w:r>
      <w:r w:rsidR="00393F85">
        <w:rPr>
          <w:sz w:val="22"/>
          <w:szCs w:val="22"/>
        </w:rPr>
        <w:t>volume of use</w:t>
      </w:r>
      <w:r w:rsidR="00EE6CE8">
        <w:rPr>
          <w:sz w:val="22"/>
          <w:szCs w:val="22"/>
        </w:rPr>
        <w:t xml:space="preserve"> in December</w:t>
      </w:r>
      <w:r w:rsidR="00393F85">
        <w:rPr>
          <w:sz w:val="22"/>
          <w:szCs w:val="22"/>
        </w:rPr>
        <w:t xml:space="preserve"> would</w:t>
      </w:r>
      <w:r w:rsidR="00EE6CE8">
        <w:rPr>
          <w:sz w:val="22"/>
          <w:szCs w:val="22"/>
        </w:rPr>
        <w:t xml:space="preserve"> make a difference in </w:t>
      </w:r>
      <w:r w:rsidR="00393F85">
        <w:rPr>
          <w:sz w:val="22"/>
          <w:szCs w:val="22"/>
        </w:rPr>
        <w:t xml:space="preserve">the selection of </w:t>
      </w:r>
      <w:r w:rsidR="00EE6CE8">
        <w:rPr>
          <w:sz w:val="22"/>
          <w:szCs w:val="22"/>
        </w:rPr>
        <w:lastRenderedPageBreak/>
        <w:t xml:space="preserve">February </w:t>
      </w:r>
      <w:r w:rsidR="00393F85">
        <w:rPr>
          <w:sz w:val="22"/>
          <w:szCs w:val="22"/>
        </w:rPr>
        <w:t xml:space="preserve">voting </w:t>
      </w:r>
      <w:r w:rsidR="00EE6CE8">
        <w:rPr>
          <w:sz w:val="22"/>
          <w:szCs w:val="22"/>
        </w:rPr>
        <w:t>sites if th</w:t>
      </w:r>
      <w:r w:rsidR="00393F85">
        <w:rPr>
          <w:sz w:val="22"/>
          <w:szCs w:val="22"/>
        </w:rPr>
        <w:t>at election is</w:t>
      </w:r>
      <w:r w:rsidR="00EE6CE8">
        <w:rPr>
          <w:sz w:val="22"/>
          <w:szCs w:val="22"/>
        </w:rPr>
        <w:t xml:space="preserve"> needed</w:t>
      </w:r>
      <w:r w:rsidR="00393F85">
        <w:rPr>
          <w:sz w:val="22"/>
          <w:szCs w:val="22"/>
        </w:rPr>
        <w:t>. Mr.</w:t>
      </w:r>
      <w:r w:rsidR="00EE6CE8">
        <w:rPr>
          <w:sz w:val="22"/>
          <w:szCs w:val="22"/>
        </w:rPr>
        <w:t xml:space="preserve"> Phillips </w:t>
      </w:r>
      <w:r w:rsidR="00393F85">
        <w:rPr>
          <w:sz w:val="22"/>
          <w:szCs w:val="22"/>
        </w:rPr>
        <w:t xml:space="preserve">said </w:t>
      </w:r>
      <w:r w:rsidR="00EE6CE8">
        <w:rPr>
          <w:sz w:val="22"/>
          <w:szCs w:val="22"/>
        </w:rPr>
        <w:t>most of the sites will be the old stalwart</w:t>
      </w:r>
      <w:r w:rsidR="00393F85">
        <w:rPr>
          <w:sz w:val="22"/>
          <w:szCs w:val="22"/>
        </w:rPr>
        <w:t xml:space="preserve"> locations</w:t>
      </w:r>
      <w:r w:rsidR="00EE6CE8">
        <w:rPr>
          <w:sz w:val="22"/>
          <w:szCs w:val="22"/>
        </w:rPr>
        <w:t xml:space="preserve"> that always have good turnout</w:t>
      </w:r>
      <w:r w:rsidR="00393F85">
        <w:rPr>
          <w:sz w:val="22"/>
          <w:szCs w:val="22"/>
        </w:rPr>
        <w:t>, and</w:t>
      </w:r>
      <w:r w:rsidR="00EE6CE8">
        <w:rPr>
          <w:sz w:val="22"/>
          <w:szCs w:val="22"/>
        </w:rPr>
        <w:t xml:space="preserve"> they will look at the others</w:t>
      </w:r>
      <w:r w:rsidR="003F6C97">
        <w:rPr>
          <w:sz w:val="22"/>
          <w:szCs w:val="22"/>
        </w:rPr>
        <w:t xml:space="preserve"> as needed</w:t>
      </w:r>
      <w:r w:rsidR="00EE6CE8">
        <w:rPr>
          <w:sz w:val="22"/>
          <w:szCs w:val="22"/>
        </w:rPr>
        <w:t xml:space="preserve">. </w:t>
      </w:r>
      <w:r w:rsidR="00393F85">
        <w:rPr>
          <w:sz w:val="22"/>
          <w:szCs w:val="22"/>
        </w:rPr>
        <w:t xml:space="preserve">Mr. </w:t>
      </w:r>
      <w:r w:rsidR="00EE6CE8">
        <w:rPr>
          <w:sz w:val="22"/>
          <w:szCs w:val="22"/>
        </w:rPr>
        <w:t xml:space="preserve">Henry said </w:t>
      </w:r>
      <w:r w:rsidR="00393F85">
        <w:rPr>
          <w:sz w:val="22"/>
          <w:szCs w:val="22"/>
        </w:rPr>
        <w:t xml:space="preserve">the </w:t>
      </w:r>
      <w:r w:rsidR="00EE6CE8">
        <w:rPr>
          <w:sz w:val="22"/>
          <w:szCs w:val="22"/>
        </w:rPr>
        <w:t>U</w:t>
      </w:r>
      <w:r w:rsidR="00393F85">
        <w:rPr>
          <w:sz w:val="22"/>
          <w:szCs w:val="22"/>
        </w:rPr>
        <w:t>niversity</w:t>
      </w:r>
      <w:r w:rsidR="00EE6CE8">
        <w:rPr>
          <w:sz w:val="22"/>
          <w:szCs w:val="22"/>
        </w:rPr>
        <w:t xml:space="preserve"> Park </w:t>
      </w:r>
      <w:r w:rsidR="00393F85">
        <w:rPr>
          <w:sz w:val="22"/>
          <w:szCs w:val="22"/>
        </w:rPr>
        <w:t xml:space="preserve">Library </w:t>
      </w:r>
      <w:r w:rsidR="00EE6CE8">
        <w:rPr>
          <w:sz w:val="22"/>
          <w:szCs w:val="22"/>
        </w:rPr>
        <w:t xml:space="preserve">and </w:t>
      </w:r>
      <w:r w:rsidR="00393F85">
        <w:rPr>
          <w:sz w:val="22"/>
          <w:szCs w:val="22"/>
        </w:rPr>
        <w:t xml:space="preserve">FSCJ </w:t>
      </w:r>
      <w:r w:rsidR="00EE6CE8">
        <w:rPr>
          <w:sz w:val="22"/>
          <w:szCs w:val="22"/>
        </w:rPr>
        <w:t xml:space="preserve">Deerwood </w:t>
      </w:r>
      <w:r w:rsidR="00393F85">
        <w:rPr>
          <w:sz w:val="22"/>
          <w:szCs w:val="22"/>
        </w:rPr>
        <w:t xml:space="preserve">campus </w:t>
      </w:r>
      <w:r w:rsidR="00EE6CE8">
        <w:rPr>
          <w:sz w:val="22"/>
          <w:szCs w:val="22"/>
        </w:rPr>
        <w:t xml:space="preserve">have been steady, if not great, performers in the past. To him it looks like </w:t>
      </w:r>
      <w:r w:rsidR="00393F85">
        <w:rPr>
          <w:sz w:val="22"/>
          <w:szCs w:val="22"/>
        </w:rPr>
        <w:t xml:space="preserve">more </w:t>
      </w:r>
      <w:r w:rsidR="00EE6CE8">
        <w:rPr>
          <w:sz w:val="22"/>
          <w:szCs w:val="22"/>
        </w:rPr>
        <w:t xml:space="preserve">traditionally Democratic sites got cut this time than Republican sites, and </w:t>
      </w:r>
      <w:r w:rsidR="00393F85">
        <w:rPr>
          <w:sz w:val="22"/>
          <w:szCs w:val="22"/>
        </w:rPr>
        <w:t xml:space="preserve">cautioned that </w:t>
      </w:r>
      <w:r w:rsidR="00EE6CE8">
        <w:rPr>
          <w:sz w:val="22"/>
          <w:szCs w:val="22"/>
        </w:rPr>
        <w:t xml:space="preserve">the optics of </w:t>
      </w:r>
      <w:r w:rsidR="00393F85">
        <w:rPr>
          <w:sz w:val="22"/>
          <w:szCs w:val="22"/>
        </w:rPr>
        <w:t>this decision</w:t>
      </w:r>
      <w:r w:rsidR="00EE6CE8">
        <w:rPr>
          <w:sz w:val="22"/>
          <w:szCs w:val="22"/>
        </w:rPr>
        <w:t xml:space="preserve"> are important. </w:t>
      </w:r>
      <w:r w:rsidR="00393F85">
        <w:rPr>
          <w:sz w:val="22"/>
          <w:szCs w:val="22"/>
        </w:rPr>
        <w:t xml:space="preserve">He believes the </w:t>
      </w:r>
      <w:r w:rsidR="00EE6CE8">
        <w:rPr>
          <w:sz w:val="22"/>
          <w:szCs w:val="22"/>
        </w:rPr>
        <w:t>SOE should take past partisan turnout into account when choosing early voting sites so as not to disproportionately impact one party or another.</w:t>
      </w:r>
      <w:r w:rsidR="00393F85">
        <w:rPr>
          <w:sz w:val="22"/>
          <w:szCs w:val="22"/>
        </w:rPr>
        <w:t xml:space="preserve"> In response to a question from Mr. </w:t>
      </w:r>
      <w:r w:rsidR="00EE6CE8">
        <w:rPr>
          <w:sz w:val="22"/>
          <w:szCs w:val="22"/>
        </w:rPr>
        <w:t>Maldonado</w:t>
      </w:r>
      <w:r w:rsidR="00393F85">
        <w:rPr>
          <w:sz w:val="22"/>
          <w:szCs w:val="22"/>
        </w:rPr>
        <w:t xml:space="preserve"> about</w:t>
      </w:r>
      <w:r w:rsidR="00EE6CE8">
        <w:rPr>
          <w:sz w:val="22"/>
          <w:szCs w:val="22"/>
        </w:rPr>
        <w:t xml:space="preserve"> what COVID precautions will be in place for the special election</w:t>
      </w:r>
      <w:r w:rsidR="00393F85">
        <w:rPr>
          <w:sz w:val="22"/>
          <w:szCs w:val="22"/>
        </w:rPr>
        <w:t xml:space="preserve">, Mr. </w:t>
      </w:r>
      <w:r w:rsidR="00EE6CE8">
        <w:rPr>
          <w:sz w:val="22"/>
          <w:szCs w:val="22"/>
        </w:rPr>
        <w:t xml:space="preserve">Phillips </w:t>
      </w:r>
      <w:r w:rsidR="00393F85">
        <w:rPr>
          <w:sz w:val="22"/>
          <w:szCs w:val="22"/>
        </w:rPr>
        <w:t xml:space="preserve">said the SOE </w:t>
      </w:r>
      <w:r w:rsidR="00EE6CE8">
        <w:rPr>
          <w:sz w:val="22"/>
          <w:szCs w:val="22"/>
        </w:rPr>
        <w:t>will do what they did in 2020</w:t>
      </w:r>
      <w:r w:rsidR="00393F85">
        <w:rPr>
          <w:sz w:val="22"/>
          <w:szCs w:val="22"/>
        </w:rPr>
        <w:t xml:space="preserve"> –</w:t>
      </w:r>
      <w:r w:rsidR="00EE6CE8">
        <w:rPr>
          <w:sz w:val="22"/>
          <w:szCs w:val="22"/>
        </w:rPr>
        <w:t xml:space="preserve"> </w:t>
      </w:r>
      <w:r w:rsidR="00393F85">
        <w:rPr>
          <w:sz w:val="22"/>
          <w:szCs w:val="22"/>
        </w:rPr>
        <w:t>personal protective equipment</w:t>
      </w:r>
      <w:r w:rsidR="00EE6CE8">
        <w:rPr>
          <w:sz w:val="22"/>
          <w:szCs w:val="22"/>
        </w:rPr>
        <w:t xml:space="preserve"> </w:t>
      </w:r>
      <w:r w:rsidR="00393F85">
        <w:rPr>
          <w:sz w:val="22"/>
          <w:szCs w:val="22"/>
        </w:rPr>
        <w:t xml:space="preserve">mandatory </w:t>
      </w:r>
      <w:r w:rsidR="00EE6CE8">
        <w:rPr>
          <w:sz w:val="22"/>
          <w:szCs w:val="22"/>
        </w:rPr>
        <w:t xml:space="preserve">for staff, </w:t>
      </w:r>
      <w:r w:rsidR="00393F85">
        <w:rPr>
          <w:sz w:val="22"/>
          <w:szCs w:val="22"/>
        </w:rPr>
        <w:t>masks a</w:t>
      </w:r>
      <w:r w:rsidR="00EE6CE8">
        <w:rPr>
          <w:sz w:val="22"/>
          <w:szCs w:val="22"/>
        </w:rPr>
        <w:t>vailable for voters, employees dedicated to sanitizing</w:t>
      </w:r>
      <w:r w:rsidR="00393F85">
        <w:rPr>
          <w:sz w:val="22"/>
          <w:szCs w:val="22"/>
        </w:rPr>
        <w:t xml:space="preserve"> the polling places</w:t>
      </w:r>
      <w:r w:rsidR="00EE6CE8">
        <w:rPr>
          <w:sz w:val="22"/>
          <w:szCs w:val="22"/>
        </w:rPr>
        <w:t xml:space="preserve">, </w:t>
      </w:r>
      <w:r w:rsidR="00393F85">
        <w:rPr>
          <w:sz w:val="22"/>
          <w:szCs w:val="22"/>
        </w:rPr>
        <w:t xml:space="preserve">and the SOE as always will </w:t>
      </w:r>
      <w:r w:rsidR="00EE6CE8">
        <w:rPr>
          <w:sz w:val="22"/>
          <w:szCs w:val="22"/>
        </w:rPr>
        <w:t>pay return postage for vote-by-mail</w:t>
      </w:r>
      <w:r w:rsidR="003F6C97">
        <w:rPr>
          <w:sz w:val="22"/>
          <w:szCs w:val="22"/>
        </w:rPr>
        <w:t xml:space="preserve"> ballots</w:t>
      </w:r>
      <w:r w:rsidR="00EE6CE8">
        <w:rPr>
          <w:sz w:val="22"/>
          <w:szCs w:val="22"/>
        </w:rPr>
        <w:t xml:space="preserve">. </w:t>
      </w:r>
      <w:r w:rsidR="00393F85">
        <w:rPr>
          <w:sz w:val="22"/>
          <w:szCs w:val="22"/>
        </w:rPr>
        <w:t>Poll workers w</w:t>
      </w:r>
      <w:r w:rsidR="00EE6CE8">
        <w:rPr>
          <w:sz w:val="22"/>
          <w:szCs w:val="22"/>
        </w:rPr>
        <w:t>ill not</w:t>
      </w:r>
      <w:r w:rsidR="00393F85">
        <w:rPr>
          <w:sz w:val="22"/>
          <w:szCs w:val="22"/>
        </w:rPr>
        <w:t xml:space="preserve"> be</w:t>
      </w:r>
      <w:r w:rsidR="00EE6CE8">
        <w:rPr>
          <w:sz w:val="22"/>
          <w:szCs w:val="22"/>
        </w:rPr>
        <w:t xml:space="preserve"> require</w:t>
      </w:r>
      <w:r w:rsidR="00393F85">
        <w:rPr>
          <w:sz w:val="22"/>
          <w:szCs w:val="22"/>
        </w:rPr>
        <w:t xml:space="preserve">d to have been vaccinated for </w:t>
      </w:r>
      <w:r w:rsidR="00EE6CE8">
        <w:rPr>
          <w:sz w:val="22"/>
          <w:szCs w:val="22"/>
        </w:rPr>
        <w:t>COVID</w:t>
      </w:r>
      <w:r w:rsidR="003F6C97">
        <w:rPr>
          <w:sz w:val="22"/>
          <w:szCs w:val="22"/>
        </w:rPr>
        <w:t xml:space="preserve"> in order to work</w:t>
      </w:r>
      <w:r w:rsidR="00393F85">
        <w:rPr>
          <w:sz w:val="22"/>
          <w:szCs w:val="22"/>
        </w:rPr>
        <w:t>.</w:t>
      </w:r>
      <w:r w:rsidR="00EE6CE8">
        <w:rPr>
          <w:sz w:val="22"/>
          <w:szCs w:val="22"/>
        </w:rPr>
        <w:t xml:space="preserve"> </w:t>
      </w:r>
    </w:p>
    <w:p w14:paraId="422A0B93" w14:textId="77777777" w:rsidR="00EE6CE8" w:rsidRDefault="00EE6CE8" w:rsidP="00ED7388">
      <w:pPr>
        <w:tabs>
          <w:tab w:val="center" w:pos="4680"/>
        </w:tabs>
        <w:rPr>
          <w:sz w:val="22"/>
          <w:szCs w:val="22"/>
        </w:rPr>
      </w:pPr>
    </w:p>
    <w:p w14:paraId="620AD2D4" w14:textId="72E8A215" w:rsidR="00EE6CE8" w:rsidRDefault="00614D6D" w:rsidP="00ED7388">
      <w:pPr>
        <w:tabs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 xml:space="preserve">Mr. Phillips said the </w:t>
      </w:r>
      <w:r w:rsidR="00515FB6">
        <w:rPr>
          <w:sz w:val="22"/>
          <w:szCs w:val="22"/>
        </w:rPr>
        <w:t>2022</w:t>
      </w:r>
      <w:r w:rsidR="00EF2984">
        <w:rPr>
          <w:sz w:val="22"/>
          <w:szCs w:val="22"/>
        </w:rPr>
        <w:t>-23</w:t>
      </w:r>
      <w:r w:rsidR="00515FB6">
        <w:rPr>
          <w:sz w:val="22"/>
          <w:szCs w:val="22"/>
        </w:rPr>
        <w:t xml:space="preserve"> election calendar will be a busy </w:t>
      </w:r>
      <w:r>
        <w:rPr>
          <w:sz w:val="22"/>
          <w:szCs w:val="22"/>
        </w:rPr>
        <w:t>one</w:t>
      </w:r>
      <w:r w:rsidR="00515FB6">
        <w:rPr>
          <w:sz w:val="22"/>
          <w:szCs w:val="22"/>
        </w:rPr>
        <w:t>, kicking off with</w:t>
      </w:r>
      <w:r>
        <w:rPr>
          <w:sz w:val="22"/>
          <w:szCs w:val="22"/>
        </w:rPr>
        <w:t xml:space="preserve"> City and state</w:t>
      </w:r>
      <w:r w:rsidR="00515FB6">
        <w:rPr>
          <w:sz w:val="22"/>
          <w:szCs w:val="22"/>
        </w:rPr>
        <w:t xml:space="preserve"> redistricting and the consequent changes in all electoral districts. </w:t>
      </w:r>
      <w:r>
        <w:rPr>
          <w:sz w:val="22"/>
          <w:szCs w:val="22"/>
        </w:rPr>
        <w:t>He said it l</w:t>
      </w:r>
      <w:r w:rsidR="00515FB6">
        <w:rPr>
          <w:sz w:val="22"/>
          <w:szCs w:val="22"/>
        </w:rPr>
        <w:t xml:space="preserve">ooks </w:t>
      </w:r>
      <w:r>
        <w:rPr>
          <w:sz w:val="22"/>
          <w:szCs w:val="22"/>
        </w:rPr>
        <w:t xml:space="preserve">at </w:t>
      </w:r>
      <w:r w:rsidR="00EF2984">
        <w:rPr>
          <w:sz w:val="22"/>
          <w:szCs w:val="22"/>
        </w:rPr>
        <w:t>present</w:t>
      </w:r>
      <w:r>
        <w:rPr>
          <w:sz w:val="22"/>
          <w:szCs w:val="22"/>
        </w:rPr>
        <w:t xml:space="preserve"> </w:t>
      </w:r>
      <w:r w:rsidR="00515FB6">
        <w:rPr>
          <w:sz w:val="22"/>
          <w:szCs w:val="22"/>
        </w:rPr>
        <w:t xml:space="preserve">like the City Council is keeping its districts relatively </w:t>
      </w:r>
      <w:r w:rsidR="003F6C97">
        <w:rPr>
          <w:sz w:val="22"/>
          <w:szCs w:val="22"/>
        </w:rPr>
        <w:t>unchanged</w:t>
      </w:r>
      <w:r w:rsidR="00515FB6">
        <w:rPr>
          <w:sz w:val="22"/>
          <w:szCs w:val="22"/>
        </w:rPr>
        <w:t>. State e</w:t>
      </w:r>
      <w:r w:rsidR="00AA729C">
        <w:rPr>
          <w:sz w:val="22"/>
          <w:szCs w:val="22"/>
        </w:rPr>
        <w:t>l</w:t>
      </w:r>
      <w:r w:rsidR="00515FB6">
        <w:rPr>
          <w:sz w:val="22"/>
          <w:szCs w:val="22"/>
        </w:rPr>
        <w:t>ections in August a</w:t>
      </w:r>
      <w:r w:rsidR="000A1794">
        <w:rPr>
          <w:sz w:val="22"/>
          <w:szCs w:val="22"/>
        </w:rPr>
        <w:t xml:space="preserve">nd November </w:t>
      </w:r>
      <w:r w:rsidR="00EF2984">
        <w:rPr>
          <w:sz w:val="22"/>
          <w:szCs w:val="22"/>
        </w:rPr>
        <w:t xml:space="preserve">2022 </w:t>
      </w:r>
      <w:r>
        <w:rPr>
          <w:sz w:val="22"/>
          <w:szCs w:val="22"/>
        </w:rPr>
        <w:t>will follow</w:t>
      </w:r>
      <w:r w:rsidR="000A1794">
        <w:rPr>
          <w:sz w:val="22"/>
          <w:szCs w:val="22"/>
        </w:rPr>
        <w:t xml:space="preserve"> the 2 spe</w:t>
      </w:r>
      <w:r w:rsidR="00515FB6">
        <w:rPr>
          <w:sz w:val="22"/>
          <w:szCs w:val="22"/>
        </w:rPr>
        <w:t>c</w:t>
      </w:r>
      <w:r w:rsidR="000A1794">
        <w:rPr>
          <w:sz w:val="22"/>
          <w:szCs w:val="22"/>
        </w:rPr>
        <w:t>i</w:t>
      </w:r>
      <w:r w:rsidR="00515FB6">
        <w:rPr>
          <w:sz w:val="22"/>
          <w:szCs w:val="22"/>
        </w:rPr>
        <w:t>al el</w:t>
      </w:r>
      <w:r w:rsidR="000A1794">
        <w:rPr>
          <w:sz w:val="22"/>
          <w:szCs w:val="22"/>
        </w:rPr>
        <w:t>e</w:t>
      </w:r>
      <w:r w:rsidR="00515FB6">
        <w:rPr>
          <w:sz w:val="22"/>
          <w:szCs w:val="22"/>
        </w:rPr>
        <w:t>c</w:t>
      </w:r>
      <w:r w:rsidR="000A1794">
        <w:rPr>
          <w:sz w:val="22"/>
          <w:szCs w:val="22"/>
        </w:rPr>
        <w:t>t</w:t>
      </w:r>
      <w:r w:rsidR="00515FB6">
        <w:rPr>
          <w:sz w:val="22"/>
          <w:szCs w:val="22"/>
        </w:rPr>
        <w:t>ions</w:t>
      </w:r>
      <w:r w:rsidR="00EF2984">
        <w:rPr>
          <w:sz w:val="22"/>
          <w:szCs w:val="22"/>
        </w:rPr>
        <w:t xml:space="preserve"> this December and next February</w:t>
      </w:r>
      <w:r w:rsidR="00515FB6">
        <w:rPr>
          <w:sz w:val="22"/>
          <w:szCs w:val="22"/>
        </w:rPr>
        <w:t>, then the 2 City elections</w:t>
      </w:r>
      <w:r w:rsidR="00EF2984">
        <w:rPr>
          <w:sz w:val="22"/>
          <w:szCs w:val="22"/>
        </w:rPr>
        <w:t xml:space="preserve"> will follow in March and May of 2023.</w:t>
      </w:r>
      <w:r w:rsidR="00515FB6">
        <w:rPr>
          <w:sz w:val="22"/>
          <w:szCs w:val="22"/>
        </w:rPr>
        <w:t xml:space="preserve"> </w:t>
      </w:r>
      <w:r w:rsidR="00934FED">
        <w:rPr>
          <w:sz w:val="22"/>
          <w:szCs w:val="22"/>
        </w:rPr>
        <w:t xml:space="preserve">In response to a question from Mr. </w:t>
      </w:r>
      <w:r w:rsidR="00515FB6">
        <w:rPr>
          <w:sz w:val="22"/>
          <w:szCs w:val="22"/>
        </w:rPr>
        <w:t xml:space="preserve">Henry </w:t>
      </w:r>
      <w:r w:rsidR="00934FED">
        <w:rPr>
          <w:sz w:val="22"/>
          <w:szCs w:val="22"/>
        </w:rPr>
        <w:t>about</w:t>
      </w:r>
      <w:r w:rsidR="00515FB6">
        <w:rPr>
          <w:sz w:val="22"/>
          <w:szCs w:val="22"/>
        </w:rPr>
        <w:t xml:space="preserve"> how the re</w:t>
      </w:r>
      <w:r w:rsidR="00934FED">
        <w:rPr>
          <w:sz w:val="22"/>
          <w:szCs w:val="22"/>
        </w:rPr>
        <w:t>drawing of precincts</w:t>
      </w:r>
      <w:r w:rsidR="00515FB6">
        <w:rPr>
          <w:sz w:val="22"/>
          <w:szCs w:val="22"/>
        </w:rPr>
        <w:t xml:space="preserve"> work</w:t>
      </w:r>
      <w:r w:rsidR="003F6C97">
        <w:rPr>
          <w:sz w:val="22"/>
          <w:szCs w:val="22"/>
        </w:rPr>
        <w:t>s</w:t>
      </w:r>
      <w:r w:rsidR="00934FED">
        <w:rPr>
          <w:sz w:val="22"/>
          <w:szCs w:val="22"/>
        </w:rPr>
        <w:t>, Mr. Phillips said the</w:t>
      </w:r>
      <w:r w:rsidR="00515FB6">
        <w:rPr>
          <w:sz w:val="22"/>
          <w:szCs w:val="22"/>
        </w:rPr>
        <w:t xml:space="preserve"> SOE takes </w:t>
      </w:r>
      <w:r w:rsidR="003F6C97">
        <w:rPr>
          <w:sz w:val="22"/>
          <w:szCs w:val="22"/>
        </w:rPr>
        <w:t xml:space="preserve">new city and state electoral </w:t>
      </w:r>
      <w:r w:rsidR="00515FB6">
        <w:rPr>
          <w:sz w:val="22"/>
          <w:szCs w:val="22"/>
        </w:rPr>
        <w:t>districts into account in assigni</w:t>
      </w:r>
      <w:r w:rsidR="000A1794">
        <w:rPr>
          <w:sz w:val="22"/>
          <w:szCs w:val="22"/>
        </w:rPr>
        <w:t>ng polling places and then gives the</w:t>
      </w:r>
      <w:r w:rsidR="00934FED">
        <w:rPr>
          <w:sz w:val="22"/>
          <w:szCs w:val="22"/>
        </w:rPr>
        <w:t xml:space="preserve"> list of sites</w:t>
      </w:r>
      <w:r w:rsidR="000A1794">
        <w:rPr>
          <w:sz w:val="22"/>
          <w:szCs w:val="22"/>
        </w:rPr>
        <w:t xml:space="preserve"> to City Council to approve. </w:t>
      </w:r>
      <w:r w:rsidR="00F213D6">
        <w:rPr>
          <w:sz w:val="22"/>
          <w:szCs w:val="22"/>
        </w:rPr>
        <w:t xml:space="preserve">The precincts are based on City Council districts fundamentally, then overlaid with Florida House and Senate districts. </w:t>
      </w:r>
      <w:r w:rsidR="00934FED">
        <w:rPr>
          <w:sz w:val="22"/>
          <w:szCs w:val="22"/>
        </w:rPr>
        <w:t>They t</w:t>
      </w:r>
      <w:r w:rsidR="00F213D6">
        <w:rPr>
          <w:sz w:val="22"/>
          <w:szCs w:val="22"/>
        </w:rPr>
        <w:t xml:space="preserve">ry to minimize the number of ballot styles to prevent errors, </w:t>
      </w:r>
      <w:r w:rsidR="00934FED">
        <w:rPr>
          <w:sz w:val="22"/>
          <w:szCs w:val="22"/>
        </w:rPr>
        <w:t xml:space="preserve">but must </w:t>
      </w:r>
      <w:r w:rsidR="00F213D6">
        <w:rPr>
          <w:sz w:val="22"/>
          <w:szCs w:val="22"/>
        </w:rPr>
        <w:t xml:space="preserve">work from </w:t>
      </w:r>
      <w:r w:rsidR="00934FED">
        <w:rPr>
          <w:sz w:val="22"/>
          <w:szCs w:val="22"/>
        </w:rPr>
        <w:t>the electoral districts</w:t>
      </w:r>
      <w:r w:rsidR="00F213D6">
        <w:rPr>
          <w:sz w:val="22"/>
          <w:szCs w:val="22"/>
        </w:rPr>
        <w:t xml:space="preserve"> they are given</w:t>
      </w:r>
      <w:r w:rsidR="00934FED">
        <w:rPr>
          <w:sz w:val="22"/>
          <w:szCs w:val="22"/>
        </w:rPr>
        <w:t xml:space="preserve"> by others</w:t>
      </w:r>
      <w:r w:rsidR="00F213D6">
        <w:rPr>
          <w:sz w:val="22"/>
          <w:szCs w:val="22"/>
        </w:rPr>
        <w:t xml:space="preserve">. </w:t>
      </w:r>
      <w:r w:rsidR="00934FED">
        <w:rPr>
          <w:sz w:val="22"/>
          <w:szCs w:val="22"/>
        </w:rPr>
        <w:t xml:space="preserve">Mr. </w:t>
      </w:r>
      <w:r w:rsidR="00541DD2">
        <w:rPr>
          <w:sz w:val="22"/>
          <w:szCs w:val="22"/>
        </w:rPr>
        <w:t xml:space="preserve">Henry </w:t>
      </w:r>
      <w:r w:rsidR="00934FED">
        <w:rPr>
          <w:sz w:val="22"/>
          <w:szCs w:val="22"/>
        </w:rPr>
        <w:t>noted that</w:t>
      </w:r>
      <w:r w:rsidR="00541DD2">
        <w:rPr>
          <w:sz w:val="22"/>
          <w:szCs w:val="22"/>
        </w:rPr>
        <w:t xml:space="preserve"> some counties in </w:t>
      </w:r>
      <w:r w:rsidR="00934FED">
        <w:rPr>
          <w:sz w:val="22"/>
          <w:szCs w:val="22"/>
        </w:rPr>
        <w:t>S</w:t>
      </w:r>
      <w:r w:rsidR="00541DD2">
        <w:rPr>
          <w:sz w:val="22"/>
          <w:szCs w:val="22"/>
        </w:rPr>
        <w:t>outh Florida have precincts in</w:t>
      </w:r>
      <w:r w:rsidR="00934FED">
        <w:rPr>
          <w:sz w:val="22"/>
          <w:szCs w:val="22"/>
        </w:rPr>
        <w:t>side</w:t>
      </w:r>
      <w:r w:rsidR="00541DD2">
        <w:rPr>
          <w:sz w:val="22"/>
          <w:szCs w:val="22"/>
        </w:rPr>
        <w:t xml:space="preserve"> gated communities just for those residents.</w:t>
      </w:r>
      <w:r w:rsidR="00934FED">
        <w:rPr>
          <w:sz w:val="22"/>
          <w:szCs w:val="22"/>
        </w:rPr>
        <w:t xml:space="preserve"> Mr.</w:t>
      </w:r>
      <w:r w:rsidR="00541DD2">
        <w:rPr>
          <w:sz w:val="22"/>
          <w:szCs w:val="22"/>
        </w:rPr>
        <w:t xml:space="preserve"> Phillips </w:t>
      </w:r>
      <w:r w:rsidR="00934FED">
        <w:rPr>
          <w:sz w:val="22"/>
          <w:szCs w:val="22"/>
        </w:rPr>
        <w:t>said</w:t>
      </w:r>
      <w:r w:rsidR="00541DD2">
        <w:rPr>
          <w:sz w:val="22"/>
          <w:szCs w:val="22"/>
        </w:rPr>
        <w:t xml:space="preserve"> that can work where the communities are large enough to </w:t>
      </w:r>
      <w:r w:rsidR="00934FED">
        <w:rPr>
          <w:sz w:val="22"/>
          <w:szCs w:val="22"/>
        </w:rPr>
        <w:t>merit</w:t>
      </w:r>
      <w:r w:rsidR="00541DD2">
        <w:rPr>
          <w:sz w:val="22"/>
          <w:szCs w:val="22"/>
        </w:rPr>
        <w:t xml:space="preserve"> a full precinct, </w:t>
      </w:r>
      <w:r w:rsidR="00934FED">
        <w:rPr>
          <w:sz w:val="22"/>
          <w:szCs w:val="22"/>
        </w:rPr>
        <w:t xml:space="preserve">but </w:t>
      </w:r>
      <w:r w:rsidR="00541DD2">
        <w:rPr>
          <w:sz w:val="22"/>
          <w:szCs w:val="22"/>
        </w:rPr>
        <w:t>not in places where th</w:t>
      </w:r>
      <w:r w:rsidR="00934FED">
        <w:rPr>
          <w:sz w:val="22"/>
          <w:szCs w:val="22"/>
        </w:rPr>
        <w:t>ose communities</w:t>
      </w:r>
      <w:r w:rsidR="00541DD2">
        <w:rPr>
          <w:sz w:val="22"/>
          <w:szCs w:val="22"/>
        </w:rPr>
        <w:t xml:space="preserve"> are smaller</w:t>
      </w:r>
      <w:r w:rsidR="00934FED">
        <w:rPr>
          <w:sz w:val="22"/>
          <w:szCs w:val="22"/>
        </w:rPr>
        <w:t xml:space="preserve"> than a full precinct</w:t>
      </w:r>
      <w:r w:rsidR="00541DD2">
        <w:rPr>
          <w:sz w:val="22"/>
          <w:szCs w:val="22"/>
        </w:rPr>
        <w:t xml:space="preserve">. </w:t>
      </w:r>
      <w:r w:rsidR="00934FED">
        <w:rPr>
          <w:sz w:val="22"/>
          <w:szCs w:val="22"/>
        </w:rPr>
        <w:t xml:space="preserve">He said the SOE has </w:t>
      </w:r>
      <w:r w:rsidR="00541DD2">
        <w:rPr>
          <w:sz w:val="22"/>
          <w:szCs w:val="22"/>
        </w:rPr>
        <w:t xml:space="preserve">to use census block lines to draw precincts, and </w:t>
      </w:r>
      <w:r w:rsidR="00934FED">
        <w:rPr>
          <w:sz w:val="22"/>
          <w:szCs w:val="22"/>
        </w:rPr>
        <w:t>they suggested</w:t>
      </w:r>
      <w:r w:rsidR="00541DD2">
        <w:rPr>
          <w:sz w:val="22"/>
          <w:szCs w:val="22"/>
        </w:rPr>
        <w:t xml:space="preserve"> some </w:t>
      </w:r>
      <w:r w:rsidR="00934FED">
        <w:rPr>
          <w:sz w:val="22"/>
          <w:szCs w:val="22"/>
        </w:rPr>
        <w:t xml:space="preserve">new block </w:t>
      </w:r>
      <w:r w:rsidR="00541DD2">
        <w:rPr>
          <w:sz w:val="22"/>
          <w:szCs w:val="22"/>
        </w:rPr>
        <w:t>line</w:t>
      </w:r>
      <w:r w:rsidR="00934FED">
        <w:rPr>
          <w:sz w:val="22"/>
          <w:szCs w:val="22"/>
        </w:rPr>
        <w:t xml:space="preserve"> locations</w:t>
      </w:r>
      <w:r w:rsidR="00541DD2">
        <w:rPr>
          <w:sz w:val="22"/>
          <w:szCs w:val="22"/>
        </w:rPr>
        <w:t xml:space="preserve"> in high growth areas that the Census Bureau may have used for census blocks for </w:t>
      </w:r>
      <w:r w:rsidR="003F6C97">
        <w:rPr>
          <w:sz w:val="22"/>
          <w:szCs w:val="22"/>
        </w:rPr>
        <w:t xml:space="preserve">the </w:t>
      </w:r>
      <w:r w:rsidR="00541DD2">
        <w:rPr>
          <w:sz w:val="22"/>
          <w:szCs w:val="22"/>
        </w:rPr>
        <w:t>2020</w:t>
      </w:r>
      <w:r w:rsidR="003F6C97">
        <w:rPr>
          <w:sz w:val="22"/>
          <w:szCs w:val="22"/>
        </w:rPr>
        <w:t xml:space="preserve"> Census</w:t>
      </w:r>
      <w:r w:rsidR="00541DD2">
        <w:rPr>
          <w:sz w:val="22"/>
          <w:szCs w:val="22"/>
        </w:rPr>
        <w:t>.</w:t>
      </w:r>
    </w:p>
    <w:p w14:paraId="2514A4E5" w14:textId="77777777" w:rsidR="00AA729C" w:rsidRDefault="00AA729C" w:rsidP="00ED7388">
      <w:pPr>
        <w:tabs>
          <w:tab w:val="center" w:pos="4680"/>
        </w:tabs>
        <w:rPr>
          <w:sz w:val="22"/>
          <w:szCs w:val="22"/>
        </w:rPr>
      </w:pPr>
    </w:p>
    <w:p w14:paraId="07FDDAB3" w14:textId="6D04E4C6" w:rsidR="00934FED" w:rsidRPr="00934FED" w:rsidRDefault="00AA729C" w:rsidP="00ED7388">
      <w:pPr>
        <w:tabs>
          <w:tab w:val="center" w:pos="4680"/>
        </w:tabs>
        <w:rPr>
          <w:sz w:val="22"/>
          <w:szCs w:val="22"/>
          <w:u w:val="single"/>
        </w:rPr>
      </w:pPr>
      <w:r w:rsidRPr="00934FED">
        <w:rPr>
          <w:sz w:val="22"/>
          <w:szCs w:val="22"/>
          <w:u w:val="single"/>
        </w:rPr>
        <w:t>Election law changes</w:t>
      </w:r>
    </w:p>
    <w:p w14:paraId="2406B571" w14:textId="6C25036E" w:rsidR="00AA729C" w:rsidRDefault="00934FED" w:rsidP="00ED7388">
      <w:pPr>
        <w:tabs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 xml:space="preserve">Mr. Phillips reported that </w:t>
      </w:r>
      <w:r w:rsidR="00AA729C">
        <w:rPr>
          <w:sz w:val="22"/>
          <w:szCs w:val="22"/>
        </w:rPr>
        <w:t xml:space="preserve">most </w:t>
      </w:r>
      <w:r>
        <w:rPr>
          <w:sz w:val="22"/>
          <w:szCs w:val="22"/>
        </w:rPr>
        <w:t>of the election supervisors</w:t>
      </w:r>
      <w:r w:rsidR="00AA729C">
        <w:rPr>
          <w:sz w:val="22"/>
          <w:szCs w:val="22"/>
        </w:rPr>
        <w:t xml:space="preserve"> around the state are unhappy because state </w:t>
      </w:r>
      <w:r>
        <w:rPr>
          <w:sz w:val="22"/>
          <w:szCs w:val="22"/>
        </w:rPr>
        <w:t xml:space="preserve">election officials </w:t>
      </w:r>
      <w:r w:rsidR="00AA729C">
        <w:rPr>
          <w:sz w:val="22"/>
          <w:szCs w:val="22"/>
        </w:rPr>
        <w:t>ha</w:t>
      </w:r>
      <w:r>
        <w:rPr>
          <w:sz w:val="22"/>
          <w:szCs w:val="22"/>
        </w:rPr>
        <w:t>ve</w:t>
      </w:r>
      <w:r w:rsidR="00AA72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thus far </w:t>
      </w:r>
      <w:r w:rsidR="00AA729C">
        <w:rPr>
          <w:sz w:val="22"/>
          <w:szCs w:val="22"/>
        </w:rPr>
        <w:t>given little or no guidance</w:t>
      </w:r>
      <w:r>
        <w:rPr>
          <w:sz w:val="22"/>
          <w:szCs w:val="22"/>
        </w:rPr>
        <w:t xml:space="preserve"> about the implementation of election reform laws passed by the 2021 Florida Legislature</w:t>
      </w:r>
      <w:r w:rsidR="00AA729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There are currently </w:t>
      </w:r>
      <w:r w:rsidR="00A73483">
        <w:rPr>
          <w:sz w:val="22"/>
          <w:szCs w:val="22"/>
        </w:rPr>
        <w:t xml:space="preserve">4 or </w:t>
      </w:r>
      <w:r w:rsidR="00AA729C">
        <w:rPr>
          <w:sz w:val="22"/>
          <w:szCs w:val="22"/>
        </w:rPr>
        <w:t xml:space="preserve">5 lawsuits pending against state </w:t>
      </w:r>
      <w:r w:rsidR="00A73483">
        <w:rPr>
          <w:sz w:val="22"/>
          <w:szCs w:val="22"/>
        </w:rPr>
        <w:t xml:space="preserve">election officials </w:t>
      </w:r>
      <w:r w:rsidR="00AA729C">
        <w:rPr>
          <w:sz w:val="22"/>
          <w:szCs w:val="22"/>
        </w:rPr>
        <w:t xml:space="preserve">and all </w:t>
      </w:r>
      <w:r>
        <w:rPr>
          <w:sz w:val="22"/>
          <w:szCs w:val="22"/>
        </w:rPr>
        <w:t xml:space="preserve">67 </w:t>
      </w:r>
      <w:r w:rsidR="00AA729C">
        <w:rPr>
          <w:sz w:val="22"/>
          <w:szCs w:val="22"/>
        </w:rPr>
        <w:t xml:space="preserve">counties </w:t>
      </w:r>
      <w:r>
        <w:rPr>
          <w:sz w:val="22"/>
          <w:szCs w:val="22"/>
        </w:rPr>
        <w:t xml:space="preserve">that were </w:t>
      </w:r>
      <w:r w:rsidR="00AA729C">
        <w:rPr>
          <w:sz w:val="22"/>
          <w:szCs w:val="22"/>
        </w:rPr>
        <w:t xml:space="preserve">filed </w:t>
      </w:r>
      <w:r w:rsidR="00C362DF">
        <w:rPr>
          <w:sz w:val="22"/>
          <w:szCs w:val="22"/>
        </w:rPr>
        <w:t xml:space="preserve">by opponents </w:t>
      </w:r>
      <w:r w:rsidR="00190726">
        <w:rPr>
          <w:sz w:val="22"/>
          <w:szCs w:val="22"/>
        </w:rPr>
        <w:t xml:space="preserve">of the changes </w:t>
      </w:r>
      <w:r w:rsidR="00AA729C">
        <w:rPr>
          <w:sz w:val="22"/>
          <w:szCs w:val="22"/>
        </w:rPr>
        <w:t>immediately after SB 90 was signed into law</w:t>
      </w:r>
      <w:r>
        <w:rPr>
          <w:sz w:val="22"/>
          <w:szCs w:val="22"/>
        </w:rPr>
        <w:t xml:space="preserve"> seeking to block its implementation</w:t>
      </w:r>
      <w:r w:rsidR="00AA729C">
        <w:rPr>
          <w:sz w:val="22"/>
          <w:szCs w:val="22"/>
        </w:rPr>
        <w:t xml:space="preserve">. It doesn’t </w:t>
      </w:r>
      <w:r>
        <w:rPr>
          <w:sz w:val="22"/>
          <w:szCs w:val="22"/>
        </w:rPr>
        <w:t>appear that the law</w:t>
      </w:r>
      <w:r w:rsidR="00AA729C">
        <w:rPr>
          <w:sz w:val="22"/>
          <w:szCs w:val="22"/>
        </w:rPr>
        <w:t xml:space="preserve"> will change much about </w:t>
      </w:r>
      <w:r w:rsidR="00A73483">
        <w:rPr>
          <w:sz w:val="22"/>
          <w:szCs w:val="22"/>
        </w:rPr>
        <w:t xml:space="preserve">how </w:t>
      </w:r>
      <w:r>
        <w:rPr>
          <w:sz w:val="22"/>
          <w:szCs w:val="22"/>
        </w:rPr>
        <w:t xml:space="preserve">Jacksonville </w:t>
      </w:r>
      <w:r w:rsidR="00AA729C">
        <w:rPr>
          <w:sz w:val="22"/>
          <w:szCs w:val="22"/>
        </w:rPr>
        <w:t>operates</w:t>
      </w:r>
      <w:r>
        <w:rPr>
          <w:sz w:val="22"/>
          <w:szCs w:val="22"/>
        </w:rPr>
        <w:t xml:space="preserve"> its elections</w:t>
      </w:r>
      <w:r w:rsidR="00AA729C">
        <w:rPr>
          <w:sz w:val="22"/>
          <w:szCs w:val="22"/>
        </w:rPr>
        <w:t xml:space="preserve">, especially since </w:t>
      </w:r>
      <w:r>
        <w:rPr>
          <w:sz w:val="22"/>
          <w:szCs w:val="22"/>
        </w:rPr>
        <w:t>the SOE was already</w:t>
      </w:r>
      <w:r w:rsidR="00AA729C">
        <w:rPr>
          <w:sz w:val="22"/>
          <w:szCs w:val="22"/>
        </w:rPr>
        <w:t xml:space="preserve"> doing what the law requires with regard to </w:t>
      </w:r>
      <w:r>
        <w:rPr>
          <w:sz w:val="22"/>
          <w:szCs w:val="22"/>
        </w:rPr>
        <w:t xml:space="preserve">ballot </w:t>
      </w:r>
      <w:r w:rsidR="00AA729C">
        <w:rPr>
          <w:sz w:val="22"/>
          <w:szCs w:val="22"/>
        </w:rPr>
        <w:t xml:space="preserve">drop boxes. </w:t>
      </w:r>
      <w:r>
        <w:rPr>
          <w:sz w:val="22"/>
          <w:szCs w:val="22"/>
        </w:rPr>
        <w:t>He noted that the law makes s</w:t>
      </w:r>
      <w:r w:rsidR="00AA729C">
        <w:rPr>
          <w:sz w:val="22"/>
          <w:szCs w:val="22"/>
        </w:rPr>
        <w:t>upervisor</w:t>
      </w:r>
      <w:r>
        <w:rPr>
          <w:sz w:val="22"/>
          <w:szCs w:val="22"/>
        </w:rPr>
        <w:t>s of election</w:t>
      </w:r>
      <w:r w:rsidR="00C362DF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AA729C">
        <w:rPr>
          <w:sz w:val="22"/>
          <w:szCs w:val="22"/>
        </w:rPr>
        <w:t xml:space="preserve">personally liable for violations of some portions of the law. </w:t>
      </w:r>
      <w:r>
        <w:rPr>
          <w:sz w:val="22"/>
          <w:szCs w:val="22"/>
        </w:rPr>
        <w:t>The SOE’s w</w:t>
      </w:r>
      <w:r w:rsidR="00AA729C">
        <w:rPr>
          <w:sz w:val="22"/>
          <w:szCs w:val="22"/>
        </w:rPr>
        <w:t xml:space="preserve">ebsite </w:t>
      </w:r>
      <w:r>
        <w:rPr>
          <w:sz w:val="22"/>
          <w:szCs w:val="22"/>
        </w:rPr>
        <w:t>ha</w:t>
      </w:r>
      <w:r w:rsidR="00C362DF">
        <w:rPr>
          <w:sz w:val="22"/>
          <w:szCs w:val="22"/>
        </w:rPr>
        <w:t xml:space="preserve">s been </w:t>
      </w:r>
      <w:r w:rsidR="00AA729C">
        <w:rPr>
          <w:sz w:val="22"/>
          <w:szCs w:val="22"/>
        </w:rPr>
        <w:t>updated to reflect the new law requirements.</w:t>
      </w:r>
    </w:p>
    <w:p w14:paraId="2BBB0651" w14:textId="77777777" w:rsidR="00AA729C" w:rsidRDefault="00AA729C" w:rsidP="00ED7388">
      <w:pPr>
        <w:tabs>
          <w:tab w:val="center" w:pos="4680"/>
        </w:tabs>
        <w:rPr>
          <w:sz w:val="22"/>
          <w:szCs w:val="22"/>
        </w:rPr>
      </w:pPr>
    </w:p>
    <w:p w14:paraId="0778357F" w14:textId="30F61DB5" w:rsidR="00AA729C" w:rsidRDefault="00AC4197" w:rsidP="00ED7388">
      <w:pPr>
        <w:tabs>
          <w:tab w:val="center" w:pos="4680"/>
        </w:tabs>
        <w:rPr>
          <w:sz w:val="22"/>
          <w:szCs w:val="22"/>
        </w:rPr>
      </w:pPr>
      <w:r w:rsidRPr="00A73483">
        <w:rPr>
          <w:sz w:val="22"/>
          <w:szCs w:val="22"/>
        </w:rPr>
        <w:t xml:space="preserve">Commission </w:t>
      </w:r>
      <w:r w:rsidR="00AA729C" w:rsidRPr="00A73483">
        <w:rPr>
          <w:sz w:val="22"/>
          <w:szCs w:val="22"/>
        </w:rPr>
        <w:t xml:space="preserve">Henry </w:t>
      </w:r>
      <w:r w:rsidRPr="00A73483">
        <w:rPr>
          <w:sz w:val="22"/>
          <w:szCs w:val="22"/>
        </w:rPr>
        <w:t xml:space="preserve">asked if the </w:t>
      </w:r>
      <w:r w:rsidR="00AA729C" w:rsidRPr="00A73483">
        <w:rPr>
          <w:sz w:val="22"/>
          <w:szCs w:val="22"/>
        </w:rPr>
        <w:t xml:space="preserve">SOE </w:t>
      </w:r>
      <w:r w:rsidRPr="00A73483">
        <w:rPr>
          <w:sz w:val="22"/>
          <w:szCs w:val="22"/>
        </w:rPr>
        <w:t>is currently</w:t>
      </w:r>
      <w:r w:rsidR="00AA729C" w:rsidRPr="00A73483">
        <w:rPr>
          <w:sz w:val="22"/>
          <w:szCs w:val="22"/>
        </w:rPr>
        <w:t xml:space="preserve"> doing voter </w:t>
      </w:r>
      <w:r w:rsidRPr="00A73483">
        <w:rPr>
          <w:sz w:val="22"/>
          <w:szCs w:val="22"/>
        </w:rPr>
        <w:t xml:space="preserve">registration </w:t>
      </w:r>
      <w:r w:rsidR="00AA729C" w:rsidRPr="00A73483">
        <w:rPr>
          <w:sz w:val="22"/>
          <w:szCs w:val="22"/>
        </w:rPr>
        <w:t>list maintenance</w:t>
      </w:r>
      <w:r w:rsidRPr="00A73483">
        <w:rPr>
          <w:sz w:val="22"/>
          <w:szCs w:val="22"/>
        </w:rPr>
        <w:t>. Mr. Phillips said they are</w:t>
      </w:r>
      <w:r w:rsidR="00AA729C" w:rsidRPr="00A73483">
        <w:rPr>
          <w:sz w:val="22"/>
          <w:szCs w:val="22"/>
        </w:rPr>
        <w:t xml:space="preserve"> </w:t>
      </w:r>
      <w:r w:rsidRPr="00A73483">
        <w:rPr>
          <w:sz w:val="22"/>
          <w:szCs w:val="22"/>
        </w:rPr>
        <w:t>n</w:t>
      </w:r>
      <w:r w:rsidR="00AA729C" w:rsidRPr="00A73483">
        <w:rPr>
          <w:sz w:val="22"/>
          <w:szCs w:val="22"/>
        </w:rPr>
        <w:t xml:space="preserve">ot because of the impending special election </w:t>
      </w:r>
      <w:r w:rsidRPr="00A73483">
        <w:rPr>
          <w:sz w:val="22"/>
          <w:szCs w:val="22"/>
        </w:rPr>
        <w:t xml:space="preserve">but </w:t>
      </w:r>
      <w:r w:rsidR="00AA729C" w:rsidRPr="00A73483">
        <w:rPr>
          <w:sz w:val="22"/>
          <w:szCs w:val="22"/>
        </w:rPr>
        <w:t xml:space="preserve">will restart </w:t>
      </w:r>
      <w:r w:rsidR="00A73483" w:rsidRPr="00A73483">
        <w:rPr>
          <w:sz w:val="22"/>
          <w:szCs w:val="22"/>
        </w:rPr>
        <w:t>for a time</w:t>
      </w:r>
      <w:r w:rsidR="00AA729C" w:rsidRPr="00A73483">
        <w:rPr>
          <w:sz w:val="22"/>
          <w:szCs w:val="22"/>
        </w:rPr>
        <w:t xml:space="preserve"> </w:t>
      </w:r>
      <w:r w:rsidR="00A73483" w:rsidRPr="00A73483">
        <w:rPr>
          <w:sz w:val="22"/>
          <w:szCs w:val="22"/>
        </w:rPr>
        <w:t xml:space="preserve">after the </w:t>
      </w:r>
      <w:r w:rsidR="00AA729C" w:rsidRPr="00A73483">
        <w:rPr>
          <w:sz w:val="22"/>
          <w:szCs w:val="22"/>
        </w:rPr>
        <w:t>February election</w:t>
      </w:r>
      <w:r w:rsidR="00A73483" w:rsidRPr="00A73483">
        <w:rPr>
          <w:sz w:val="22"/>
          <w:szCs w:val="22"/>
        </w:rPr>
        <w:t xml:space="preserve"> before stopping again 90 days before the August election</w:t>
      </w:r>
      <w:r w:rsidR="00AA729C" w:rsidRPr="00A73483">
        <w:rPr>
          <w:sz w:val="22"/>
          <w:szCs w:val="22"/>
        </w:rPr>
        <w:t xml:space="preserve">. </w:t>
      </w:r>
      <w:r w:rsidR="00722BF1" w:rsidRPr="00A73483">
        <w:rPr>
          <w:sz w:val="22"/>
          <w:szCs w:val="22"/>
        </w:rPr>
        <w:t xml:space="preserve">Some routine list maintenance goes on continually as evidence is received </w:t>
      </w:r>
      <w:r w:rsidR="00A73483" w:rsidRPr="00A73483">
        <w:rPr>
          <w:sz w:val="22"/>
          <w:szCs w:val="22"/>
        </w:rPr>
        <w:t xml:space="preserve">from the U.S. Post Office </w:t>
      </w:r>
      <w:r w:rsidR="00722BF1" w:rsidRPr="00A73483">
        <w:rPr>
          <w:sz w:val="22"/>
          <w:szCs w:val="22"/>
        </w:rPr>
        <w:t>that a voter has definitively moved</w:t>
      </w:r>
      <w:r w:rsidR="00A73483" w:rsidRPr="00A73483">
        <w:rPr>
          <w:sz w:val="22"/>
          <w:szCs w:val="22"/>
        </w:rPr>
        <w:t xml:space="preserve"> from their registration address</w:t>
      </w:r>
      <w:r w:rsidR="00722BF1" w:rsidRPr="00A73483">
        <w:rPr>
          <w:sz w:val="22"/>
          <w:szCs w:val="22"/>
        </w:rPr>
        <w:t>. The SOE depends on returned mail and the change-of address process with the Post Office to identify voters who are no longer at their voter registration address.</w:t>
      </w:r>
      <w:r w:rsidR="00722BF1">
        <w:rPr>
          <w:sz w:val="22"/>
          <w:szCs w:val="22"/>
        </w:rPr>
        <w:t xml:space="preserve"> </w:t>
      </w:r>
    </w:p>
    <w:p w14:paraId="0C1B1F93" w14:textId="77777777" w:rsidR="002A4D20" w:rsidRDefault="002A4D20" w:rsidP="00ED7388">
      <w:pPr>
        <w:tabs>
          <w:tab w:val="center" w:pos="4680"/>
        </w:tabs>
        <w:rPr>
          <w:sz w:val="22"/>
          <w:szCs w:val="22"/>
        </w:rPr>
      </w:pPr>
    </w:p>
    <w:p w14:paraId="1EA94F0C" w14:textId="29576314" w:rsidR="004B448D" w:rsidRPr="00190726" w:rsidRDefault="002A4D20" w:rsidP="00ED7388">
      <w:pPr>
        <w:tabs>
          <w:tab w:val="center" w:pos="4680"/>
        </w:tabs>
        <w:rPr>
          <w:sz w:val="22"/>
          <w:szCs w:val="22"/>
          <w:u w:val="single"/>
        </w:rPr>
      </w:pPr>
      <w:r w:rsidRPr="00190726">
        <w:rPr>
          <w:sz w:val="22"/>
          <w:szCs w:val="22"/>
          <w:u w:val="single"/>
        </w:rPr>
        <w:t>Election Operations Center relocation</w:t>
      </w:r>
    </w:p>
    <w:p w14:paraId="446083D2" w14:textId="794163DE" w:rsidR="002A4D20" w:rsidRDefault="004B448D" w:rsidP="00ED7388">
      <w:pPr>
        <w:tabs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>The SOE is</w:t>
      </w:r>
      <w:r w:rsidR="002A4D20">
        <w:rPr>
          <w:sz w:val="22"/>
          <w:szCs w:val="22"/>
        </w:rPr>
        <w:t xml:space="preserve"> currently planning for </w:t>
      </w:r>
      <w:r>
        <w:rPr>
          <w:sz w:val="22"/>
          <w:szCs w:val="22"/>
        </w:rPr>
        <w:t xml:space="preserve">a </w:t>
      </w:r>
      <w:r w:rsidR="002A4D20">
        <w:rPr>
          <w:sz w:val="22"/>
          <w:szCs w:val="22"/>
        </w:rPr>
        <w:t xml:space="preserve">build-out to move the </w:t>
      </w:r>
      <w:r>
        <w:rPr>
          <w:sz w:val="22"/>
          <w:szCs w:val="22"/>
        </w:rPr>
        <w:t xml:space="preserve">elections </w:t>
      </w:r>
      <w:r w:rsidR="002A4D20">
        <w:rPr>
          <w:sz w:val="22"/>
          <w:szCs w:val="22"/>
        </w:rPr>
        <w:t xml:space="preserve">call center </w:t>
      </w:r>
      <w:r w:rsidR="00190726">
        <w:rPr>
          <w:sz w:val="22"/>
          <w:szCs w:val="22"/>
        </w:rPr>
        <w:t>from the first to the second</w:t>
      </w:r>
      <w:r w:rsidR="002A4D20">
        <w:rPr>
          <w:sz w:val="22"/>
          <w:szCs w:val="22"/>
        </w:rPr>
        <w:t xml:space="preserve"> floor at </w:t>
      </w:r>
      <w:r>
        <w:rPr>
          <w:sz w:val="22"/>
          <w:szCs w:val="22"/>
        </w:rPr>
        <w:t xml:space="preserve">the </w:t>
      </w:r>
      <w:proofErr w:type="spellStart"/>
      <w:r w:rsidR="002A4D20">
        <w:rPr>
          <w:sz w:val="22"/>
          <w:szCs w:val="22"/>
        </w:rPr>
        <w:t>Imeson</w:t>
      </w:r>
      <w:proofErr w:type="spellEnd"/>
      <w:r w:rsidR="002A4D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voter operation center </w:t>
      </w:r>
      <w:r w:rsidR="002A4D20">
        <w:rPr>
          <w:sz w:val="22"/>
          <w:szCs w:val="22"/>
        </w:rPr>
        <w:t xml:space="preserve">and </w:t>
      </w:r>
      <w:r>
        <w:rPr>
          <w:sz w:val="22"/>
          <w:szCs w:val="22"/>
        </w:rPr>
        <w:t>is</w:t>
      </w:r>
      <w:r w:rsidR="002A4D20">
        <w:rPr>
          <w:sz w:val="22"/>
          <w:szCs w:val="22"/>
        </w:rPr>
        <w:t xml:space="preserve"> still working with the City administration on relocating the downtown SOE headquarters</w:t>
      </w:r>
      <w:r>
        <w:rPr>
          <w:sz w:val="22"/>
          <w:szCs w:val="22"/>
        </w:rPr>
        <w:t xml:space="preserve"> from Monroe Street</w:t>
      </w:r>
      <w:r w:rsidR="002A4D20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the </w:t>
      </w:r>
      <w:proofErr w:type="spellStart"/>
      <w:r w:rsidR="002A4D20">
        <w:rPr>
          <w:sz w:val="22"/>
          <w:szCs w:val="22"/>
        </w:rPr>
        <w:t>Imeson</w:t>
      </w:r>
      <w:proofErr w:type="spellEnd"/>
      <w:r>
        <w:rPr>
          <w:sz w:val="22"/>
          <w:szCs w:val="22"/>
        </w:rPr>
        <w:t xml:space="preserve"> center after the call center relocates</w:t>
      </w:r>
      <w:r w:rsidR="00190726">
        <w:rPr>
          <w:sz w:val="22"/>
          <w:szCs w:val="22"/>
        </w:rPr>
        <w:t xml:space="preserve"> upstairs</w:t>
      </w:r>
      <w:r w:rsidR="002A4D20">
        <w:rPr>
          <w:sz w:val="22"/>
          <w:szCs w:val="22"/>
        </w:rPr>
        <w:t>. The special election is problematic because it takes up some of the down</w:t>
      </w:r>
      <w:r>
        <w:rPr>
          <w:sz w:val="22"/>
          <w:szCs w:val="22"/>
        </w:rPr>
        <w:t xml:space="preserve"> </w:t>
      </w:r>
      <w:r w:rsidR="002A4D20">
        <w:rPr>
          <w:sz w:val="22"/>
          <w:szCs w:val="22"/>
        </w:rPr>
        <w:t xml:space="preserve">time </w:t>
      </w:r>
      <w:r>
        <w:rPr>
          <w:sz w:val="22"/>
          <w:szCs w:val="22"/>
        </w:rPr>
        <w:t xml:space="preserve">in late 2021 and </w:t>
      </w:r>
      <w:r>
        <w:rPr>
          <w:sz w:val="22"/>
          <w:szCs w:val="22"/>
        </w:rPr>
        <w:lastRenderedPageBreak/>
        <w:t xml:space="preserve">early 2022 </w:t>
      </w:r>
      <w:r w:rsidR="002A4D20">
        <w:rPr>
          <w:sz w:val="22"/>
          <w:szCs w:val="22"/>
        </w:rPr>
        <w:t>that could have been used for construction before the state general election</w:t>
      </w:r>
      <w:r w:rsidR="00190726">
        <w:rPr>
          <w:sz w:val="22"/>
          <w:szCs w:val="22"/>
        </w:rPr>
        <w:t xml:space="preserve"> cycle</w:t>
      </w:r>
      <w:r w:rsidR="002A4D20">
        <w:rPr>
          <w:sz w:val="22"/>
          <w:szCs w:val="22"/>
        </w:rPr>
        <w:t xml:space="preserve"> in the fall of 2022. </w:t>
      </w:r>
      <w:r>
        <w:rPr>
          <w:sz w:val="22"/>
          <w:szCs w:val="22"/>
        </w:rPr>
        <w:t>The idea of m</w:t>
      </w:r>
      <w:r w:rsidR="002A4D20">
        <w:rPr>
          <w:sz w:val="22"/>
          <w:szCs w:val="22"/>
        </w:rPr>
        <w:t xml:space="preserve">oving </w:t>
      </w:r>
      <w:r>
        <w:rPr>
          <w:sz w:val="22"/>
          <w:szCs w:val="22"/>
        </w:rPr>
        <w:t xml:space="preserve">all operations </w:t>
      </w:r>
      <w:r w:rsidR="002A4D20">
        <w:rPr>
          <w:sz w:val="22"/>
          <w:szCs w:val="22"/>
        </w:rPr>
        <w:t xml:space="preserve">out of </w:t>
      </w:r>
      <w:r w:rsidR="00190726">
        <w:rPr>
          <w:sz w:val="22"/>
          <w:szCs w:val="22"/>
        </w:rPr>
        <w:t xml:space="preserve">the </w:t>
      </w:r>
      <w:proofErr w:type="spellStart"/>
      <w:r w:rsidR="002A4D20">
        <w:rPr>
          <w:sz w:val="22"/>
          <w:szCs w:val="22"/>
        </w:rPr>
        <w:t>Imeson</w:t>
      </w:r>
      <w:proofErr w:type="spellEnd"/>
      <w:r w:rsidR="002A4D20">
        <w:rPr>
          <w:sz w:val="22"/>
          <w:szCs w:val="22"/>
        </w:rPr>
        <w:t xml:space="preserve"> </w:t>
      </w:r>
      <w:r w:rsidR="00190726">
        <w:rPr>
          <w:sz w:val="22"/>
          <w:szCs w:val="22"/>
        </w:rPr>
        <w:t xml:space="preserve">center </w:t>
      </w:r>
      <w:r>
        <w:rPr>
          <w:sz w:val="22"/>
          <w:szCs w:val="22"/>
        </w:rPr>
        <w:t xml:space="preserve">to another location </w:t>
      </w:r>
      <w:r w:rsidR="002A4D20">
        <w:rPr>
          <w:sz w:val="22"/>
          <w:szCs w:val="22"/>
        </w:rPr>
        <w:t xml:space="preserve">has been abandoned. </w:t>
      </w:r>
      <w:r>
        <w:rPr>
          <w:sz w:val="22"/>
          <w:szCs w:val="22"/>
        </w:rPr>
        <w:t xml:space="preserve">The </w:t>
      </w:r>
      <w:r w:rsidR="002A4D20">
        <w:rPr>
          <w:sz w:val="22"/>
          <w:szCs w:val="22"/>
        </w:rPr>
        <w:t xml:space="preserve">SOE will always </w:t>
      </w:r>
      <w:r>
        <w:rPr>
          <w:sz w:val="22"/>
          <w:szCs w:val="22"/>
        </w:rPr>
        <w:t>have</w:t>
      </w:r>
      <w:r w:rsidR="002A4D20">
        <w:rPr>
          <w:sz w:val="22"/>
          <w:szCs w:val="22"/>
        </w:rPr>
        <w:t xml:space="preserve"> a presence downtown somewhere – potentially </w:t>
      </w:r>
      <w:r>
        <w:rPr>
          <w:sz w:val="22"/>
          <w:szCs w:val="22"/>
        </w:rPr>
        <w:t xml:space="preserve">in </w:t>
      </w:r>
      <w:r w:rsidR="002A4D20">
        <w:rPr>
          <w:sz w:val="22"/>
          <w:szCs w:val="22"/>
        </w:rPr>
        <w:t xml:space="preserve">City Hall or </w:t>
      </w:r>
      <w:r>
        <w:rPr>
          <w:sz w:val="22"/>
          <w:szCs w:val="22"/>
        </w:rPr>
        <w:t xml:space="preserve">the </w:t>
      </w:r>
      <w:r w:rsidR="002A4D20">
        <w:rPr>
          <w:sz w:val="22"/>
          <w:szCs w:val="22"/>
        </w:rPr>
        <w:t>Ed Ball Building</w:t>
      </w:r>
      <w:r>
        <w:rPr>
          <w:sz w:val="22"/>
          <w:szCs w:val="22"/>
        </w:rPr>
        <w:t xml:space="preserve"> – for people downtown to transact voting business.</w:t>
      </w:r>
    </w:p>
    <w:p w14:paraId="2D5EDC2C" w14:textId="77777777" w:rsidR="005555CC" w:rsidRDefault="005555CC" w:rsidP="00ED7388">
      <w:pPr>
        <w:tabs>
          <w:tab w:val="center" w:pos="4680"/>
        </w:tabs>
        <w:rPr>
          <w:sz w:val="22"/>
          <w:szCs w:val="22"/>
        </w:rPr>
      </w:pPr>
    </w:p>
    <w:p w14:paraId="3B003045" w14:textId="77777777" w:rsidR="006A7C0F" w:rsidRDefault="00606B44" w:rsidP="001F4617">
      <w:pPr>
        <w:tabs>
          <w:tab w:val="center" w:pos="4680"/>
        </w:tabs>
        <w:rPr>
          <w:sz w:val="22"/>
          <w:szCs w:val="22"/>
          <w:u w:val="single"/>
        </w:rPr>
      </w:pPr>
      <w:r w:rsidRPr="00210682">
        <w:rPr>
          <w:sz w:val="22"/>
          <w:szCs w:val="22"/>
          <w:u w:val="single"/>
        </w:rPr>
        <w:t>Old Business</w:t>
      </w:r>
    </w:p>
    <w:p w14:paraId="11489419" w14:textId="74D2C0B8" w:rsidR="002F2E10" w:rsidRDefault="00144673" w:rsidP="001F4617">
      <w:pPr>
        <w:tabs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 xml:space="preserve">Chairman </w:t>
      </w:r>
      <w:r w:rsidR="0090262C">
        <w:rPr>
          <w:sz w:val="22"/>
          <w:szCs w:val="22"/>
        </w:rPr>
        <w:t xml:space="preserve">Maldonado </w:t>
      </w:r>
      <w:r w:rsidR="001C2C93">
        <w:rPr>
          <w:sz w:val="22"/>
          <w:szCs w:val="22"/>
        </w:rPr>
        <w:t xml:space="preserve">asked about </w:t>
      </w:r>
      <w:r>
        <w:rPr>
          <w:sz w:val="22"/>
          <w:szCs w:val="22"/>
        </w:rPr>
        <w:t xml:space="preserve">progress toward filling the EAP’s </w:t>
      </w:r>
      <w:r w:rsidR="001C2C93">
        <w:rPr>
          <w:sz w:val="22"/>
          <w:szCs w:val="22"/>
        </w:rPr>
        <w:t>vacancies</w:t>
      </w:r>
      <w:r>
        <w:rPr>
          <w:sz w:val="22"/>
          <w:szCs w:val="22"/>
        </w:rPr>
        <w:t xml:space="preserve">. Jeff </w:t>
      </w:r>
      <w:r w:rsidR="001C2C93">
        <w:rPr>
          <w:sz w:val="22"/>
          <w:szCs w:val="22"/>
        </w:rPr>
        <w:t xml:space="preserve">Clements </w:t>
      </w:r>
      <w:r>
        <w:rPr>
          <w:sz w:val="22"/>
          <w:szCs w:val="22"/>
        </w:rPr>
        <w:t>said that he has communicated with the Mayor’s Office and the Supervisor of Elections about their vacancies. Supervisor Hogan said he has two candidates in mind to fill his vacancies. A citizen who indicated his interest in the Panel has been referred to the Mayor’s Office’s application web page and completed an application for the Mayor’s consideration.</w:t>
      </w:r>
    </w:p>
    <w:p w14:paraId="62ABFB49" w14:textId="77777777" w:rsidR="001C2C93" w:rsidRDefault="001C2C93" w:rsidP="001F4617">
      <w:pPr>
        <w:tabs>
          <w:tab w:val="center" w:pos="4680"/>
        </w:tabs>
        <w:rPr>
          <w:sz w:val="22"/>
          <w:szCs w:val="22"/>
        </w:rPr>
      </w:pPr>
    </w:p>
    <w:p w14:paraId="7AD40EC9" w14:textId="5E3EC84A" w:rsidR="001C2C93" w:rsidRDefault="00144673" w:rsidP="001F4617">
      <w:pPr>
        <w:tabs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>Mr. Maldonado</w:t>
      </w:r>
      <w:r w:rsidR="001C2C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said someone </w:t>
      </w:r>
      <w:r w:rsidR="001C2C93">
        <w:rPr>
          <w:sz w:val="22"/>
          <w:szCs w:val="22"/>
        </w:rPr>
        <w:t>need</w:t>
      </w:r>
      <w:r>
        <w:rPr>
          <w:sz w:val="22"/>
          <w:szCs w:val="22"/>
        </w:rPr>
        <w:t>s</w:t>
      </w:r>
      <w:r w:rsidR="001C2C93">
        <w:rPr>
          <w:sz w:val="22"/>
          <w:szCs w:val="22"/>
        </w:rPr>
        <w:t xml:space="preserve"> to be sure that the </w:t>
      </w:r>
      <w:r>
        <w:rPr>
          <w:sz w:val="22"/>
          <w:szCs w:val="22"/>
        </w:rPr>
        <w:t xml:space="preserve">City’s </w:t>
      </w:r>
      <w:r w:rsidR="001C2C93">
        <w:rPr>
          <w:sz w:val="22"/>
          <w:szCs w:val="22"/>
        </w:rPr>
        <w:t xml:space="preserve">board and commission vacancies web site is kept up to date; </w:t>
      </w:r>
      <w:r>
        <w:rPr>
          <w:sz w:val="22"/>
          <w:szCs w:val="22"/>
        </w:rPr>
        <w:t xml:space="preserve">he checked recently and did not see the </w:t>
      </w:r>
      <w:r w:rsidR="001C2C93">
        <w:rPr>
          <w:sz w:val="22"/>
          <w:szCs w:val="22"/>
        </w:rPr>
        <w:t>EAP</w:t>
      </w:r>
      <w:r>
        <w:rPr>
          <w:sz w:val="22"/>
          <w:szCs w:val="22"/>
        </w:rPr>
        <w:t xml:space="preserve">’s vacancies listed there. Mr. Henry </w:t>
      </w:r>
      <w:r w:rsidR="00190726">
        <w:rPr>
          <w:sz w:val="22"/>
          <w:szCs w:val="22"/>
        </w:rPr>
        <w:t xml:space="preserve">said he </w:t>
      </w:r>
      <w:r>
        <w:rPr>
          <w:sz w:val="22"/>
          <w:szCs w:val="22"/>
        </w:rPr>
        <w:t xml:space="preserve">had the same experience looking for TRUE Commission vacancies. Mr. Clements said he would inquire about who is responsible for updating that site. </w:t>
      </w:r>
    </w:p>
    <w:p w14:paraId="1CCA360A" w14:textId="77777777" w:rsidR="001C2C93" w:rsidRDefault="001C2C93" w:rsidP="001F4617">
      <w:pPr>
        <w:tabs>
          <w:tab w:val="center" w:pos="4680"/>
        </w:tabs>
        <w:rPr>
          <w:sz w:val="22"/>
          <w:szCs w:val="22"/>
        </w:rPr>
      </w:pPr>
    </w:p>
    <w:p w14:paraId="39769075" w14:textId="5C9C9E56" w:rsidR="001C2C93" w:rsidRDefault="00144673" w:rsidP="001F4617">
      <w:pPr>
        <w:tabs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1C2C93">
        <w:rPr>
          <w:sz w:val="22"/>
          <w:szCs w:val="22"/>
        </w:rPr>
        <w:t xml:space="preserve">Henry </w:t>
      </w:r>
      <w:r>
        <w:rPr>
          <w:sz w:val="22"/>
          <w:szCs w:val="22"/>
        </w:rPr>
        <w:t>asked if Supervisor</w:t>
      </w:r>
      <w:r w:rsidR="001C2C93">
        <w:rPr>
          <w:sz w:val="22"/>
          <w:szCs w:val="22"/>
        </w:rPr>
        <w:t xml:space="preserve"> Hogan </w:t>
      </w:r>
      <w:r>
        <w:rPr>
          <w:sz w:val="22"/>
          <w:szCs w:val="22"/>
        </w:rPr>
        <w:t xml:space="preserve">could </w:t>
      </w:r>
      <w:r w:rsidR="001C2C93">
        <w:rPr>
          <w:sz w:val="22"/>
          <w:szCs w:val="22"/>
        </w:rPr>
        <w:t xml:space="preserve">come </w:t>
      </w:r>
      <w:r>
        <w:rPr>
          <w:sz w:val="22"/>
          <w:szCs w:val="22"/>
        </w:rPr>
        <w:t xml:space="preserve">to the EAP meeting </w:t>
      </w:r>
      <w:r w:rsidR="001C2C93">
        <w:rPr>
          <w:sz w:val="22"/>
          <w:szCs w:val="22"/>
        </w:rPr>
        <w:t>on December 15</w:t>
      </w:r>
      <w:r w:rsidR="001C2C93" w:rsidRPr="001C2C93">
        <w:rPr>
          <w:sz w:val="22"/>
          <w:szCs w:val="22"/>
          <w:vertAlign w:val="superscript"/>
        </w:rPr>
        <w:t>th</w:t>
      </w:r>
      <w:r w:rsidR="001C2C93">
        <w:rPr>
          <w:sz w:val="22"/>
          <w:szCs w:val="22"/>
        </w:rPr>
        <w:t xml:space="preserve"> to make up for the August meeting being cancelled</w:t>
      </w:r>
      <w:r>
        <w:rPr>
          <w:sz w:val="22"/>
          <w:szCs w:val="22"/>
        </w:rPr>
        <w:t>. Mr.</w:t>
      </w:r>
      <w:r w:rsidR="001C2C93">
        <w:rPr>
          <w:sz w:val="22"/>
          <w:szCs w:val="22"/>
        </w:rPr>
        <w:t xml:space="preserve"> Phillips </w:t>
      </w:r>
      <w:r>
        <w:rPr>
          <w:sz w:val="22"/>
          <w:szCs w:val="22"/>
        </w:rPr>
        <w:t xml:space="preserve">said he </w:t>
      </w:r>
      <w:r w:rsidR="001C2C93">
        <w:rPr>
          <w:sz w:val="22"/>
          <w:szCs w:val="22"/>
        </w:rPr>
        <w:t>will check</w:t>
      </w:r>
      <w:r>
        <w:rPr>
          <w:sz w:val="22"/>
          <w:szCs w:val="22"/>
        </w:rPr>
        <w:t xml:space="preserve"> with Mr. Hogan about his availability.</w:t>
      </w:r>
    </w:p>
    <w:p w14:paraId="7F732D1E" w14:textId="0096DCFA" w:rsidR="00144673" w:rsidRDefault="00144673" w:rsidP="001F4617">
      <w:pPr>
        <w:tabs>
          <w:tab w:val="center" w:pos="4680"/>
        </w:tabs>
        <w:rPr>
          <w:sz w:val="22"/>
          <w:szCs w:val="22"/>
        </w:rPr>
      </w:pPr>
    </w:p>
    <w:p w14:paraId="72B56FB9" w14:textId="77777777" w:rsidR="00E464A6" w:rsidRPr="0091042B" w:rsidRDefault="00606B44" w:rsidP="001F4617">
      <w:pPr>
        <w:tabs>
          <w:tab w:val="center" w:pos="4680"/>
        </w:tabs>
        <w:rPr>
          <w:sz w:val="22"/>
          <w:szCs w:val="22"/>
          <w:u w:val="single"/>
        </w:rPr>
      </w:pPr>
      <w:r w:rsidRPr="00210682">
        <w:rPr>
          <w:sz w:val="22"/>
          <w:szCs w:val="22"/>
          <w:u w:val="single"/>
        </w:rPr>
        <w:t>New Business</w:t>
      </w:r>
    </w:p>
    <w:p w14:paraId="358C0D76" w14:textId="33283D78" w:rsidR="00EB5ABB" w:rsidRDefault="00031A48" w:rsidP="001F4617">
      <w:pPr>
        <w:tabs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 xml:space="preserve">In response to a question from Mr. </w:t>
      </w:r>
      <w:r w:rsidR="002A4D20">
        <w:rPr>
          <w:sz w:val="22"/>
          <w:szCs w:val="22"/>
        </w:rPr>
        <w:t xml:space="preserve">Maldonado </w:t>
      </w:r>
      <w:r>
        <w:rPr>
          <w:sz w:val="22"/>
          <w:szCs w:val="22"/>
        </w:rPr>
        <w:t xml:space="preserve">about </w:t>
      </w:r>
      <w:r w:rsidR="002A4D20">
        <w:rPr>
          <w:sz w:val="22"/>
          <w:szCs w:val="22"/>
        </w:rPr>
        <w:t xml:space="preserve">how voter registration </w:t>
      </w:r>
      <w:r>
        <w:rPr>
          <w:sz w:val="22"/>
          <w:szCs w:val="22"/>
        </w:rPr>
        <w:t xml:space="preserve">is </w:t>
      </w:r>
      <w:r w:rsidR="002A4D20">
        <w:rPr>
          <w:sz w:val="22"/>
          <w:szCs w:val="22"/>
        </w:rPr>
        <w:t>going</w:t>
      </w:r>
      <w:r>
        <w:rPr>
          <w:sz w:val="22"/>
          <w:szCs w:val="22"/>
        </w:rPr>
        <w:t>, Mr.</w:t>
      </w:r>
      <w:r w:rsidR="002A4D20">
        <w:rPr>
          <w:sz w:val="22"/>
          <w:szCs w:val="22"/>
        </w:rPr>
        <w:t xml:space="preserve"> Phillips </w:t>
      </w:r>
      <w:r>
        <w:rPr>
          <w:sz w:val="22"/>
          <w:szCs w:val="22"/>
        </w:rPr>
        <w:t>said there has been a trend toward many more</w:t>
      </w:r>
      <w:r w:rsidR="002A4D20">
        <w:rPr>
          <w:sz w:val="22"/>
          <w:szCs w:val="22"/>
        </w:rPr>
        <w:t xml:space="preserve"> non-partisan registrations. </w:t>
      </w:r>
      <w:r>
        <w:rPr>
          <w:sz w:val="22"/>
          <w:szCs w:val="22"/>
        </w:rPr>
        <w:t>It w</w:t>
      </w:r>
      <w:r w:rsidR="0090262C">
        <w:rPr>
          <w:sz w:val="22"/>
          <w:szCs w:val="22"/>
        </w:rPr>
        <w:t>ill be very interesting to see how the next several elections go</w:t>
      </w:r>
      <w:r>
        <w:rPr>
          <w:sz w:val="22"/>
          <w:szCs w:val="22"/>
        </w:rPr>
        <w:t xml:space="preserve"> and if that trend continues.</w:t>
      </w:r>
      <w:r w:rsidR="0090262C">
        <w:rPr>
          <w:sz w:val="22"/>
          <w:szCs w:val="22"/>
        </w:rPr>
        <w:t xml:space="preserve"> </w:t>
      </w:r>
    </w:p>
    <w:p w14:paraId="54ABC4FA" w14:textId="77777777" w:rsidR="001C2C93" w:rsidRDefault="001C2C93" w:rsidP="001F4617">
      <w:pPr>
        <w:tabs>
          <w:tab w:val="center" w:pos="4680"/>
        </w:tabs>
        <w:rPr>
          <w:sz w:val="22"/>
          <w:szCs w:val="22"/>
        </w:rPr>
      </w:pPr>
    </w:p>
    <w:p w14:paraId="5CB085B5" w14:textId="4E4D485C" w:rsidR="001C2C93" w:rsidRDefault="00031A48" w:rsidP="001F4617">
      <w:pPr>
        <w:tabs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1C2C93">
        <w:rPr>
          <w:sz w:val="22"/>
          <w:szCs w:val="22"/>
        </w:rPr>
        <w:t>Henry</w:t>
      </w:r>
      <w:r>
        <w:rPr>
          <w:sz w:val="22"/>
          <w:szCs w:val="22"/>
        </w:rPr>
        <w:t xml:space="preserve"> asked about</w:t>
      </w:r>
      <w:r w:rsidR="001C2C93">
        <w:rPr>
          <w:sz w:val="22"/>
          <w:szCs w:val="22"/>
        </w:rPr>
        <w:t xml:space="preserve"> the City Council appointees to the Canvassing Board</w:t>
      </w:r>
      <w:r>
        <w:rPr>
          <w:sz w:val="22"/>
          <w:szCs w:val="22"/>
        </w:rPr>
        <w:t>. Council Members</w:t>
      </w:r>
      <w:r w:rsidR="001C2C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Joyce </w:t>
      </w:r>
      <w:r w:rsidR="001C2C93">
        <w:rPr>
          <w:sz w:val="22"/>
          <w:szCs w:val="22"/>
        </w:rPr>
        <w:t xml:space="preserve">Morgan and </w:t>
      </w:r>
      <w:r>
        <w:rPr>
          <w:sz w:val="22"/>
          <w:szCs w:val="22"/>
        </w:rPr>
        <w:t xml:space="preserve">Michael </w:t>
      </w:r>
      <w:r w:rsidR="001C2C93">
        <w:rPr>
          <w:sz w:val="22"/>
          <w:szCs w:val="22"/>
        </w:rPr>
        <w:t>Boylan</w:t>
      </w:r>
      <w:r>
        <w:rPr>
          <w:sz w:val="22"/>
          <w:szCs w:val="22"/>
        </w:rPr>
        <w:t xml:space="preserve"> are this year’s appointees.</w:t>
      </w:r>
    </w:p>
    <w:p w14:paraId="5117A93B" w14:textId="77777777" w:rsidR="001C2C93" w:rsidRDefault="001C2C93" w:rsidP="001F4617">
      <w:pPr>
        <w:tabs>
          <w:tab w:val="center" w:pos="4680"/>
        </w:tabs>
        <w:rPr>
          <w:sz w:val="22"/>
          <w:szCs w:val="22"/>
        </w:rPr>
      </w:pPr>
    </w:p>
    <w:p w14:paraId="13C420B1" w14:textId="3B65AE4C" w:rsidR="001C2C93" w:rsidRDefault="00031A48" w:rsidP="001F4617">
      <w:pPr>
        <w:tabs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 xml:space="preserve">In response to a question from Mr. </w:t>
      </w:r>
      <w:r w:rsidR="001C2C93">
        <w:rPr>
          <w:sz w:val="22"/>
          <w:szCs w:val="22"/>
        </w:rPr>
        <w:t xml:space="preserve">Henry </w:t>
      </w:r>
      <w:r>
        <w:rPr>
          <w:sz w:val="22"/>
          <w:szCs w:val="22"/>
        </w:rPr>
        <w:t xml:space="preserve">about </w:t>
      </w:r>
      <w:r w:rsidR="001C2C93">
        <w:rPr>
          <w:sz w:val="22"/>
          <w:szCs w:val="22"/>
        </w:rPr>
        <w:t>poll worker pay</w:t>
      </w:r>
      <w:r>
        <w:rPr>
          <w:sz w:val="22"/>
          <w:szCs w:val="22"/>
        </w:rPr>
        <w:t>, Mr. Phillips said it would be the s</w:t>
      </w:r>
      <w:r w:rsidR="001C2C93">
        <w:rPr>
          <w:sz w:val="22"/>
          <w:szCs w:val="22"/>
        </w:rPr>
        <w:t>ame as in 2020</w:t>
      </w:r>
      <w:r>
        <w:rPr>
          <w:sz w:val="22"/>
          <w:szCs w:val="22"/>
        </w:rPr>
        <w:t>, which will represent a</w:t>
      </w:r>
      <w:r w:rsidR="001C2C93">
        <w:rPr>
          <w:sz w:val="22"/>
          <w:szCs w:val="22"/>
        </w:rPr>
        <w:t xml:space="preserve"> permanent increase in salary</w:t>
      </w:r>
      <w:r>
        <w:rPr>
          <w:sz w:val="22"/>
          <w:szCs w:val="22"/>
        </w:rPr>
        <w:t xml:space="preserve"> since the pay in 2020 was increased by a</w:t>
      </w:r>
      <w:r w:rsidR="001C2C93">
        <w:rPr>
          <w:sz w:val="22"/>
          <w:szCs w:val="22"/>
        </w:rPr>
        <w:t xml:space="preserve"> COVID stipend.</w:t>
      </w:r>
    </w:p>
    <w:p w14:paraId="58ED2814" w14:textId="77777777" w:rsidR="00960802" w:rsidRDefault="00960802" w:rsidP="001F4617">
      <w:pPr>
        <w:tabs>
          <w:tab w:val="center" w:pos="4680"/>
        </w:tabs>
        <w:rPr>
          <w:sz w:val="22"/>
          <w:szCs w:val="22"/>
        </w:rPr>
      </w:pPr>
    </w:p>
    <w:p w14:paraId="1D277AA8" w14:textId="77777777" w:rsidR="007374D2" w:rsidRPr="0068433C" w:rsidRDefault="007374D2" w:rsidP="001F4617">
      <w:pPr>
        <w:tabs>
          <w:tab w:val="center" w:pos="4680"/>
        </w:tabs>
        <w:rPr>
          <w:sz w:val="22"/>
          <w:szCs w:val="22"/>
          <w:u w:val="single"/>
        </w:rPr>
      </w:pPr>
      <w:r w:rsidRPr="0068433C">
        <w:rPr>
          <w:sz w:val="22"/>
          <w:szCs w:val="22"/>
          <w:u w:val="single"/>
        </w:rPr>
        <w:t>Public comment</w:t>
      </w:r>
    </w:p>
    <w:p w14:paraId="0E994E62" w14:textId="635D2FAC" w:rsidR="00780837" w:rsidRDefault="001C2C93">
      <w:p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2A60C6CA" w14:textId="77777777" w:rsidR="00780837" w:rsidRDefault="00780837">
      <w:pPr>
        <w:rPr>
          <w:sz w:val="22"/>
          <w:szCs w:val="22"/>
        </w:rPr>
      </w:pPr>
    </w:p>
    <w:p w14:paraId="5DB70E45" w14:textId="77777777" w:rsidR="00217ABA" w:rsidRPr="001C2C93" w:rsidRDefault="00217ABA">
      <w:pPr>
        <w:rPr>
          <w:sz w:val="22"/>
          <w:szCs w:val="22"/>
        </w:rPr>
      </w:pPr>
      <w:r>
        <w:rPr>
          <w:sz w:val="22"/>
          <w:szCs w:val="22"/>
          <w:u w:val="single"/>
        </w:rPr>
        <w:t>Next meeting</w:t>
      </w:r>
    </w:p>
    <w:p w14:paraId="52AB5391" w14:textId="77777777" w:rsidR="00210682" w:rsidRDefault="00960802" w:rsidP="003318B1">
      <w:pPr>
        <w:rPr>
          <w:sz w:val="22"/>
          <w:szCs w:val="22"/>
        </w:rPr>
      </w:pPr>
      <w:r>
        <w:rPr>
          <w:sz w:val="22"/>
          <w:szCs w:val="22"/>
        </w:rPr>
        <w:t>December</w:t>
      </w:r>
      <w:r w:rsidR="00EB5ABB">
        <w:rPr>
          <w:sz w:val="22"/>
          <w:szCs w:val="22"/>
        </w:rPr>
        <w:t xml:space="preserve"> 1</w:t>
      </w:r>
      <w:r>
        <w:rPr>
          <w:sz w:val="22"/>
          <w:szCs w:val="22"/>
        </w:rPr>
        <w:t>5</w:t>
      </w:r>
      <w:r w:rsidR="00EB5ABB">
        <w:rPr>
          <w:sz w:val="22"/>
          <w:szCs w:val="22"/>
        </w:rPr>
        <w:t>th</w:t>
      </w:r>
      <w:r w:rsidR="00A47716">
        <w:rPr>
          <w:sz w:val="22"/>
          <w:szCs w:val="22"/>
        </w:rPr>
        <w:t xml:space="preserve">, </w:t>
      </w:r>
      <w:r w:rsidR="00780837">
        <w:rPr>
          <w:sz w:val="22"/>
          <w:szCs w:val="22"/>
        </w:rPr>
        <w:t>3 p.m.</w:t>
      </w:r>
    </w:p>
    <w:p w14:paraId="11B1CE1A" w14:textId="77777777" w:rsidR="00780837" w:rsidRPr="002C341E" w:rsidRDefault="00780837" w:rsidP="003318B1">
      <w:pPr>
        <w:rPr>
          <w:sz w:val="22"/>
          <w:szCs w:val="22"/>
        </w:rPr>
      </w:pPr>
    </w:p>
    <w:p w14:paraId="6D3C688D" w14:textId="488F73B7" w:rsidR="00F46BCD" w:rsidRDefault="00F46BCD">
      <w:pPr>
        <w:rPr>
          <w:sz w:val="22"/>
          <w:szCs w:val="22"/>
        </w:rPr>
      </w:pPr>
      <w:r w:rsidRPr="002971B9">
        <w:rPr>
          <w:sz w:val="22"/>
          <w:szCs w:val="22"/>
        </w:rPr>
        <w:t>There be</w:t>
      </w:r>
      <w:r w:rsidR="00961A4C">
        <w:rPr>
          <w:sz w:val="22"/>
          <w:szCs w:val="22"/>
        </w:rPr>
        <w:t xml:space="preserve">ing no further business, the </w:t>
      </w:r>
      <w:r w:rsidR="0035386B" w:rsidRPr="002971B9">
        <w:rPr>
          <w:sz w:val="22"/>
          <w:szCs w:val="22"/>
        </w:rPr>
        <w:t>meeting was adjour</w:t>
      </w:r>
      <w:r w:rsidR="00F52FFA" w:rsidRPr="002971B9">
        <w:rPr>
          <w:sz w:val="22"/>
          <w:szCs w:val="22"/>
        </w:rPr>
        <w:t>ned at</w:t>
      </w:r>
      <w:r w:rsidR="0031361B">
        <w:rPr>
          <w:sz w:val="22"/>
          <w:szCs w:val="22"/>
        </w:rPr>
        <w:t xml:space="preserve"> </w:t>
      </w:r>
      <w:r w:rsidR="001C2C93">
        <w:rPr>
          <w:sz w:val="22"/>
          <w:szCs w:val="22"/>
        </w:rPr>
        <w:t>4</w:t>
      </w:r>
      <w:r w:rsidR="00960802">
        <w:rPr>
          <w:sz w:val="22"/>
          <w:szCs w:val="22"/>
        </w:rPr>
        <w:t>:</w:t>
      </w:r>
      <w:r w:rsidR="001C2C93">
        <w:rPr>
          <w:sz w:val="22"/>
          <w:szCs w:val="22"/>
        </w:rPr>
        <w:t>30</w:t>
      </w:r>
      <w:r w:rsidR="00F46F6D">
        <w:rPr>
          <w:sz w:val="22"/>
          <w:szCs w:val="22"/>
        </w:rPr>
        <w:t xml:space="preserve"> </w:t>
      </w:r>
      <w:r w:rsidR="0035386B" w:rsidRPr="002971B9">
        <w:rPr>
          <w:sz w:val="22"/>
          <w:szCs w:val="22"/>
        </w:rPr>
        <w:t>p</w:t>
      </w:r>
      <w:r w:rsidRPr="002971B9">
        <w:rPr>
          <w:sz w:val="22"/>
          <w:szCs w:val="22"/>
        </w:rPr>
        <w:t>.m.</w:t>
      </w:r>
    </w:p>
    <w:p w14:paraId="4183D066" w14:textId="77777777" w:rsidR="00282513" w:rsidRDefault="00282513">
      <w:pPr>
        <w:rPr>
          <w:sz w:val="22"/>
          <w:szCs w:val="22"/>
        </w:rPr>
      </w:pPr>
    </w:p>
    <w:p w14:paraId="78DEB789" w14:textId="77777777" w:rsidR="00282513" w:rsidRPr="002971B9" w:rsidRDefault="00282513">
      <w:pPr>
        <w:rPr>
          <w:sz w:val="22"/>
          <w:szCs w:val="22"/>
        </w:rPr>
      </w:pPr>
    </w:p>
    <w:p w14:paraId="133404D9" w14:textId="77777777" w:rsidR="00CB6D61" w:rsidRDefault="00823325">
      <w:pPr>
        <w:rPr>
          <w:rFonts w:ascii="Arial" w:hAnsi="Arial" w:cs="Arial"/>
          <w:sz w:val="18"/>
          <w:szCs w:val="18"/>
        </w:rPr>
      </w:pPr>
      <w:r w:rsidRPr="00E64197">
        <w:rPr>
          <w:rFonts w:ascii="Arial" w:hAnsi="Arial" w:cs="Arial"/>
          <w:sz w:val="18"/>
          <w:szCs w:val="18"/>
        </w:rPr>
        <w:t>Jeff Clements</w:t>
      </w:r>
      <w:r w:rsidR="00696047">
        <w:rPr>
          <w:rFonts w:ascii="Arial" w:hAnsi="Arial" w:cs="Arial"/>
          <w:sz w:val="18"/>
          <w:szCs w:val="18"/>
        </w:rPr>
        <w:t xml:space="preserve">, </w:t>
      </w:r>
      <w:r w:rsidR="008517C2" w:rsidRPr="00E64197">
        <w:rPr>
          <w:rFonts w:ascii="Arial" w:hAnsi="Arial" w:cs="Arial"/>
          <w:sz w:val="18"/>
          <w:szCs w:val="18"/>
        </w:rPr>
        <w:t xml:space="preserve">Council </w:t>
      </w:r>
      <w:r w:rsidRPr="00E64197">
        <w:rPr>
          <w:rFonts w:ascii="Arial" w:hAnsi="Arial" w:cs="Arial"/>
          <w:sz w:val="18"/>
          <w:szCs w:val="18"/>
        </w:rPr>
        <w:t>Research Division</w:t>
      </w:r>
    </w:p>
    <w:p w14:paraId="4DAAB8E5" w14:textId="77777777" w:rsidR="001C6CD0" w:rsidRDefault="00FD01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(904) 255-5137</w:t>
      </w:r>
      <w:r w:rsidR="00A85FF7">
        <w:rPr>
          <w:rFonts w:ascii="Arial" w:hAnsi="Arial" w:cs="Arial"/>
          <w:sz w:val="18"/>
          <w:szCs w:val="18"/>
        </w:rPr>
        <w:t xml:space="preserve">    </w:t>
      </w:r>
      <w:r w:rsidR="00CB6D61">
        <w:rPr>
          <w:rFonts w:ascii="Arial" w:hAnsi="Arial" w:cs="Arial"/>
          <w:sz w:val="18"/>
          <w:szCs w:val="18"/>
        </w:rPr>
        <w:t xml:space="preserve"> jeffc@coj.net</w:t>
      </w:r>
    </w:p>
    <w:p w14:paraId="29840EA5" w14:textId="3EC30EBC" w:rsidR="00EB1A11" w:rsidRPr="00823325" w:rsidRDefault="00823325">
      <w:pPr>
        <w:rPr>
          <w:rFonts w:ascii="Arial" w:hAnsi="Arial" w:cs="Arial"/>
          <w:sz w:val="18"/>
          <w:szCs w:val="18"/>
        </w:rPr>
      </w:pPr>
      <w:r w:rsidRPr="00823325">
        <w:rPr>
          <w:rFonts w:ascii="Arial" w:hAnsi="Arial" w:cs="Arial"/>
          <w:sz w:val="18"/>
          <w:szCs w:val="18"/>
        </w:rPr>
        <w:t xml:space="preserve">Posted </w:t>
      </w:r>
      <w:r w:rsidR="001C2C93">
        <w:rPr>
          <w:rFonts w:ascii="Arial" w:hAnsi="Arial" w:cs="Arial"/>
          <w:sz w:val="18"/>
          <w:szCs w:val="18"/>
        </w:rPr>
        <w:t>10</w:t>
      </w:r>
      <w:r w:rsidR="00E32ACA">
        <w:rPr>
          <w:rFonts w:ascii="Arial" w:hAnsi="Arial" w:cs="Arial"/>
          <w:sz w:val="18"/>
          <w:szCs w:val="18"/>
        </w:rPr>
        <w:t>.</w:t>
      </w:r>
      <w:r w:rsidR="00BC4EE8">
        <w:rPr>
          <w:rFonts w:ascii="Arial" w:hAnsi="Arial" w:cs="Arial"/>
          <w:sz w:val="18"/>
          <w:szCs w:val="18"/>
        </w:rPr>
        <w:t>8</w:t>
      </w:r>
      <w:r w:rsidR="003153A9">
        <w:rPr>
          <w:rFonts w:ascii="Arial" w:hAnsi="Arial" w:cs="Arial"/>
          <w:sz w:val="18"/>
          <w:szCs w:val="18"/>
        </w:rPr>
        <w:t>.</w:t>
      </w:r>
      <w:r w:rsidR="00DD5F3F">
        <w:rPr>
          <w:rFonts w:ascii="Arial" w:hAnsi="Arial" w:cs="Arial"/>
          <w:sz w:val="18"/>
          <w:szCs w:val="18"/>
        </w:rPr>
        <w:t>2</w:t>
      </w:r>
      <w:r w:rsidR="00125C2E">
        <w:rPr>
          <w:rFonts w:ascii="Arial" w:hAnsi="Arial" w:cs="Arial"/>
          <w:sz w:val="18"/>
          <w:szCs w:val="18"/>
        </w:rPr>
        <w:t>1</w:t>
      </w:r>
      <w:r w:rsidR="003153A9">
        <w:rPr>
          <w:rFonts w:ascii="Arial" w:hAnsi="Arial" w:cs="Arial"/>
          <w:sz w:val="18"/>
          <w:szCs w:val="18"/>
        </w:rPr>
        <w:t xml:space="preserve">  </w:t>
      </w:r>
      <w:r w:rsidR="00BC4EE8">
        <w:rPr>
          <w:rFonts w:ascii="Arial" w:hAnsi="Arial" w:cs="Arial"/>
          <w:sz w:val="18"/>
          <w:szCs w:val="18"/>
        </w:rPr>
        <w:t>2</w:t>
      </w:r>
      <w:r w:rsidR="00DD5F3F">
        <w:rPr>
          <w:rFonts w:ascii="Arial" w:hAnsi="Arial" w:cs="Arial"/>
          <w:sz w:val="18"/>
          <w:szCs w:val="18"/>
        </w:rPr>
        <w:t>:</w:t>
      </w:r>
      <w:r w:rsidR="003D2818">
        <w:rPr>
          <w:rFonts w:ascii="Arial" w:hAnsi="Arial" w:cs="Arial"/>
          <w:sz w:val="18"/>
          <w:szCs w:val="18"/>
        </w:rPr>
        <w:t>0</w:t>
      </w:r>
      <w:r w:rsidR="00EB1A11" w:rsidRPr="00823325">
        <w:rPr>
          <w:rFonts w:ascii="Arial" w:hAnsi="Arial" w:cs="Arial"/>
          <w:sz w:val="18"/>
          <w:szCs w:val="18"/>
        </w:rPr>
        <w:t xml:space="preserve">0 </w:t>
      </w:r>
      <w:r w:rsidR="003777D2">
        <w:rPr>
          <w:rFonts w:ascii="Arial" w:hAnsi="Arial" w:cs="Arial"/>
          <w:sz w:val="18"/>
          <w:szCs w:val="18"/>
        </w:rPr>
        <w:t>p</w:t>
      </w:r>
      <w:r w:rsidR="00EB1A11" w:rsidRPr="00823325">
        <w:rPr>
          <w:rFonts w:ascii="Arial" w:hAnsi="Arial" w:cs="Arial"/>
          <w:sz w:val="18"/>
          <w:szCs w:val="18"/>
        </w:rPr>
        <w:t>.m.</w:t>
      </w:r>
    </w:p>
    <w:sectPr w:rsidR="00EB1A11" w:rsidRPr="00823325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9825" w14:textId="77777777" w:rsidR="005D219A" w:rsidRDefault="005D219A" w:rsidP="00FF1B84">
      <w:r>
        <w:separator/>
      </w:r>
    </w:p>
  </w:endnote>
  <w:endnote w:type="continuationSeparator" w:id="0">
    <w:p w14:paraId="3AD03D24" w14:textId="77777777" w:rsidR="005D219A" w:rsidRDefault="005D219A" w:rsidP="00FF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A7E4" w14:textId="77777777" w:rsidR="000A61ED" w:rsidRDefault="000A61E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00D6">
      <w:rPr>
        <w:noProof/>
      </w:rPr>
      <w:t>4</w:t>
    </w:r>
    <w:r>
      <w:rPr>
        <w:noProof/>
      </w:rPr>
      <w:fldChar w:fldCharType="end"/>
    </w:r>
  </w:p>
  <w:p w14:paraId="3284851C" w14:textId="77777777" w:rsidR="000A61ED" w:rsidRDefault="000A6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1A30" w14:textId="77777777" w:rsidR="005D219A" w:rsidRDefault="005D219A" w:rsidP="00FF1B84">
      <w:r>
        <w:separator/>
      </w:r>
    </w:p>
  </w:footnote>
  <w:footnote w:type="continuationSeparator" w:id="0">
    <w:p w14:paraId="2C2725E9" w14:textId="77777777" w:rsidR="005D219A" w:rsidRDefault="005D219A" w:rsidP="00FF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7E8"/>
    <w:multiLevelType w:val="hybridMultilevel"/>
    <w:tmpl w:val="5FFEE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09D3"/>
    <w:multiLevelType w:val="hybridMultilevel"/>
    <w:tmpl w:val="E9642182"/>
    <w:lvl w:ilvl="0" w:tplc="8EF4A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64FF3"/>
    <w:multiLevelType w:val="hybridMultilevel"/>
    <w:tmpl w:val="A3045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A0624"/>
    <w:multiLevelType w:val="hybridMultilevel"/>
    <w:tmpl w:val="87E4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6D6B"/>
    <w:multiLevelType w:val="hybridMultilevel"/>
    <w:tmpl w:val="F7AA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577CB"/>
    <w:multiLevelType w:val="hybridMultilevel"/>
    <w:tmpl w:val="FB28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45980"/>
    <w:multiLevelType w:val="hybridMultilevel"/>
    <w:tmpl w:val="4852D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E3554"/>
    <w:multiLevelType w:val="hybridMultilevel"/>
    <w:tmpl w:val="1F5A4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7345EB"/>
    <w:multiLevelType w:val="hybridMultilevel"/>
    <w:tmpl w:val="3FD41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4179A"/>
    <w:multiLevelType w:val="hybridMultilevel"/>
    <w:tmpl w:val="41C8F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02164B"/>
    <w:multiLevelType w:val="hybridMultilevel"/>
    <w:tmpl w:val="24CAB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52A16"/>
    <w:multiLevelType w:val="hybridMultilevel"/>
    <w:tmpl w:val="AF0A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4D43"/>
    <w:multiLevelType w:val="hybridMultilevel"/>
    <w:tmpl w:val="8BFA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E6282"/>
    <w:multiLevelType w:val="hybridMultilevel"/>
    <w:tmpl w:val="FACAA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154F8"/>
    <w:multiLevelType w:val="hybridMultilevel"/>
    <w:tmpl w:val="0BF05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EC0DCF"/>
    <w:multiLevelType w:val="hybridMultilevel"/>
    <w:tmpl w:val="AF4226DC"/>
    <w:lvl w:ilvl="0" w:tplc="C744F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8579C3"/>
    <w:multiLevelType w:val="hybridMultilevel"/>
    <w:tmpl w:val="39CCD6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F4782"/>
    <w:multiLevelType w:val="hybridMultilevel"/>
    <w:tmpl w:val="2E02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87ED8"/>
    <w:multiLevelType w:val="hybridMultilevel"/>
    <w:tmpl w:val="6798B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8006F"/>
    <w:multiLevelType w:val="hybridMultilevel"/>
    <w:tmpl w:val="2C3074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863F4"/>
    <w:multiLevelType w:val="hybridMultilevel"/>
    <w:tmpl w:val="AF2A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42967"/>
    <w:multiLevelType w:val="hybridMultilevel"/>
    <w:tmpl w:val="1B5C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3755D"/>
    <w:multiLevelType w:val="hybridMultilevel"/>
    <w:tmpl w:val="0BB0DAC8"/>
    <w:lvl w:ilvl="0" w:tplc="3D204B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D020DF"/>
    <w:multiLevelType w:val="hybridMultilevel"/>
    <w:tmpl w:val="6B6C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E0E51"/>
    <w:multiLevelType w:val="hybridMultilevel"/>
    <w:tmpl w:val="DCEC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2637B"/>
    <w:multiLevelType w:val="hybridMultilevel"/>
    <w:tmpl w:val="0B925A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1"/>
  </w:num>
  <w:num w:numId="5">
    <w:abstractNumId w:val="4"/>
  </w:num>
  <w:num w:numId="6">
    <w:abstractNumId w:val="14"/>
  </w:num>
  <w:num w:numId="7">
    <w:abstractNumId w:val="11"/>
  </w:num>
  <w:num w:numId="8">
    <w:abstractNumId w:val="7"/>
  </w:num>
  <w:num w:numId="9">
    <w:abstractNumId w:val="20"/>
  </w:num>
  <w:num w:numId="10">
    <w:abstractNumId w:val="0"/>
  </w:num>
  <w:num w:numId="11">
    <w:abstractNumId w:val="1"/>
  </w:num>
  <w:num w:numId="12">
    <w:abstractNumId w:val="6"/>
  </w:num>
  <w:num w:numId="13">
    <w:abstractNumId w:val="19"/>
  </w:num>
  <w:num w:numId="14">
    <w:abstractNumId w:val="15"/>
  </w:num>
  <w:num w:numId="15">
    <w:abstractNumId w:val="18"/>
  </w:num>
  <w:num w:numId="16">
    <w:abstractNumId w:val="10"/>
  </w:num>
  <w:num w:numId="17">
    <w:abstractNumId w:val="25"/>
  </w:num>
  <w:num w:numId="18">
    <w:abstractNumId w:val="13"/>
  </w:num>
  <w:num w:numId="19">
    <w:abstractNumId w:val="24"/>
  </w:num>
  <w:num w:numId="20">
    <w:abstractNumId w:val="17"/>
  </w:num>
  <w:num w:numId="21">
    <w:abstractNumId w:val="22"/>
  </w:num>
  <w:num w:numId="22">
    <w:abstractNumId w:val="23"/>
  </w:num>
  <w:num w:numId="23">
    <w:abstractNumId w:val="8"/>
  </w:num>
  <w:num w:numId="24">
    <w:abstractNumId w:val="2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957"/>
    <w:rsid w:val="000034E1"/>
    <w:rsid w:val="00003624"/>
    <w:rsid w:val="0000370C"/>
    <w:rsid w:val="0000395B"/>
    <w:rsid w:val="00004DE3"/>
    <w:rsid w:val="000053B0"/>
    <w:rsid w:val="000063F9"/>
    <w:rsid w:val="00007921"/>
    <w:rsid w:val="00010E9F"/>
    <w:rsid w:val="000178C9"/>
    <w:rsid w:val="000269E1"/>
    <w:rsid w:val="00026DE1"/>
    <w:rsid w:val="00031A48"/>
    <w:rsid w:val="00031D17"/>
    <w:rsid w:val="000322C4"/>
    <w:rsid w:val="000432A4"/>
    <w:rsid w:val="00043745"/>
    <w:rsid w:val="000438B0"/>
    <w:rsid w:val="00043ABC"/>
    <w:rsid w:val="00044809"/>
    <w:rsid w:val="00044CC2"/>
    <w:rsid w:val="00047652"/>
    <w:rsid w:val="00047B36"/>
    <w:rsid w:val="000506C3"/>
    <w:rsid w:val="00051FF3"/>
    <w:rsid w:val="00052C3E"/>
    <w:rsid w:val="00052E0C"/>
    <w:rsid w:val="000539D1"/>
    <w:rsid w:val="000554E2"/>
    <w:rsid w:val="00056F8A"/>
    <w:rsid w:val="00060E99"/>
    <w:rsid w:val="000619E6"/>
    <w:rsid w:val="00064AA8"/>
    <w:rsid w:val="00064EDD"/>
    <w:rsid w:val="00065586"/>
    <w:rsid w:val="00065D7C"/>
    <w:rsid w:val="00065E54"/>
    <w:rsid w:val="00067045"/>
    <w:rsid w:val="000671C9"/>
    <w:rsid w:val="000679D5"/>
    <w:rsid w:val="00072E42"/>
    <w:rsid w:val="000731D1"/>
    <w:rsid w:val="0007369E"/>
    <w:rsid w:val="00074A01"/>
    <w:rsid w:val="00074ECC"/>
    <w:rsid w:val="00075B42"/>
    <w:rsid w:val="00077514"/>
    <w:rsid w:val="00077F81"/>
    <w:rsid w:val="00082D20"/>
    <w:rsid w:val="000849CC"/>
    <w:rsid w:val="000874AC"/>
    <w:rsid w:val="000934B3"/>
    <w:rsid w:val="0009381E"/>
    <w:rsid w:val="000942D7"/>
    <w:rsid w:val="000947CF"/>
    <w:rsid w:val="00095499"/>
    <w:rsid w:val="000A15A2"/>
    <w:rsid w:val="000A1794"/>
    <w:rsid w:val="000A29E1"/>
    <w:rsid w:val="000A2BE3"/>
    <w:rsid w:val="000A61ED"/>
    <w:rsid w:val="000A7990"/>
    <w:rsid w:val="000B0374"/>
    <w:rsid w:val="000B2CC7"/>
    <w:rsid w:val="000B3C07"/>
    <w:rsid w:val="000B3CDB"/>
    <w:rsid w:val="000B4419"/>
    <w:rsid w:val="000B4E55"/>
    <w:rsid w:val="000B72CA"/>
    <w:rsid w:val="000B7570"/>
    <w:rsid w:val="000B76DD"/>
    <w:rsid w:val="000B771A"/>
    <w:rsid w:val="000C0FAA"/>
    <w:rsid w:val="000C188A"/>
    <w:rsid w:val="000C3DB3"/>
    <w:rsid w:val="000C4643"/>
    <w:rsid w:val="000C4D2C"/>
    <w:rsid w:val="000C7357"/>
    <w:rsid w:val="000C7CFA"/>
    <w:rsid w:val="000D0915"/>
    <w:rsid w:val="000D197E"/>
    <w:rsid w:val="000D2384"/>
    <w:rsid w:val="000E0180"/>
    <w:rsid w:val="000E4602"/>
    <w:rsid w:val="000E4F57"/>
    <w:rsid w:val="000F039A"/>
    <w:rsid w:val="000F0781"/>
    <w:rsid w:val="000F15E8"/>
    <w:rsid w:val="000F2546"/>
    <w:rsid w:val="000F2786"/>
    <w:rsid w:val="000F2CD9"/>
    <w:rsid w:val="000F38E7"/>
    <w:rsid w:val="000F3A28"/>
    <w:rsid w:val="000F3F11"/>
    <w:rsid w:val="000F401B"/>
    <w:rsid w:val="000F6A84"/>
    <w:rsid w:val="000F7FCD"/>
    <w:rsid w:val="001013DF"/>
    <w:rsid w:val="001030E3"/>
    <w:rsid w:val="00103139"/>
    <w:rsid w:val="001063DA"/>
    <w:rsid w:val="00107506"/>
    <w:rsid w:val="001109E2"/>
    <w:rsid w:val="00111821"/>
    <w:rsid w:val="00111FFB"/>
    <w:rsid w:val="00112392"/>
    <w:rsid w:val="00115B8D"/>
    <w:rsid w:val="001162B7"/>
    <w:rsid w:val="001170F0"/>
    <w:rsid w:val="00117B40"/>
    <w:rsid w:val="0012033B"/>
    <w:rsid w:val="00122331"/>
    <w:rsid w:val="00122AC1"/>
    <w:rsid w:val="001236EE"/>
    <w:rsid w:val="00124CFF"/>
    <w:rsid w:val="001258B4"/>
    <w:rsid w:val="00125C2E"/>
    <w:rsid w:val="00126966"/>
    <w:rsid w:val="00130528"/>
    <w:rsid w:val="00130B58"/>
    <w:rsid w:val="00130BC3"/>
    <w:rsid w:val="00132892"/>
    <w:rsid w:val="001336AB"/>
    <w:rsid w:val="00133EC5"/>
    <w:rsid w:val="001375F0"/>
    <w:rsid w:val="00137B5C"/>
    <w:rsid w:val="00137F2C"/>
    <w:rsid w:val="00140F9D"/>
    <w:rsid w:val="001410FD"/>
    <w:rsid w:val="00141489"/>
    <w:rsid w:val="00141BED"/>
    <w:rsid w:val="00144673"/>
    <w:rsid w:val="001509BB"/>
    <w:rsid w:val="00151FE2"/>
    <w:rsid w:val="001524A1"/>
    <w:rsid w:val="00152ACC"/>
    <w:rsid w:val="00152DCC"/>
    <w:rsid w:val="0015457E"/>
    <w:rsid w:val="00155697"/>
    <w:rsid w:val="00155CC3"/>
    <w:rsid w:val="00155F14"/>
    <w:rsid w:val="0015659B"/>
    <w:rsid w:val="001576DF"/>
    <w:rsid w:val="0016170E"/>
    <w:rsid w:val="00161A2E"/>
    <w:rsid w:val="001667CD"/>
    <w:rsid w:val="00166A6F"/>
    <w:rsid w:val="00166FC6"/>
    <w:rsid w:val="00171247"/>
    <w:rsid w:val="00173BDB"/>
    <w:rsid w:val="00173E53"/>
    <w:rsid w:val="001741A6"/>
    <w:rsid w:val="00174B36"/>
    <w:rsid w:val="00175831"/>
    <w:rsid w:val="0017652A"/>
    <w:rsid w:val="00176F03"/>
    <w:rsid w:val="00182EAE"/>
    <w:rsid w:val="0018363D"/>
    <w:rsid w:val="00183690"/>
    <w:rsid w:val="00183F75"/>
    <w:rsid w:val="00184E0E"/>
    <w:rsid w:val="00190726"/>
    <w:rsid w:val="0019079E"/>
    <w:rsid w:val="0019103E"/>
    <w:rsid w:val="00192D7D"/>
    <w:rsid w:val="001931B4"/>
    <w:rsid w:val="0019383C"/>
    <w:rsid w:val="0019467C"/>
    <w:rsid w:val="00194C00"/>
    <w:rsid w:val="001964F1"/>
    <w:rsid w:val="001A03C6"/>
    <w:rsid w:val="001A585A"/>
    <w:rsid w:val="001A5C7A"/>
    <w:rsid w:val="001A604F"/>
    <w:rsid w:val="001A68DF"/>
    <w:rsid w:val="001A6D14"/>
    <w:rsid w:val="001A7898"/>
    <w:rsid w:val="001B1B12"/>
    <w:rsid w:val="001B2B08"/>
    <w:rsid w:val="001B3ECF"/>
    <w:rsid w:val="001B4A87"/>
    <w:rsid w:val="001B4D61"/>
    <w:rsid w:val="001B4E84"/>
    <w:rsid w:val="001B52E3"/>
    <w:rsid w:val="001B68C3"/>
    <w:rsid w:val="001B75BB"/>
    <w:rsid w:val="001B790C"/>
    <w:rsid w:val="001C2081"/>
    <w:rsid w:val="001C2A49"/>
    <w:rsid w:val="001C2C93"/>
    <w:rsid w:val="001C35F5"/>
    <w:rsid w:val="001C4D42"/>
    <w:rsid w:val="001C6CD0"/>
    <w:rsid w:val="001C7AFA"/>
    <w:rsid w:val="001D372F"/>
    <w:rsid w:val="001D464D"/>
    <w:rsid w:val="001E732E"/>
    <w:rsid w:val="001F043A"/>
    <w:rsid w:val="001F2971"/>
    <w:rsid w:val="001F2FB3"/>
    <w:rsid w:val="001F3C3F"/>
    <w:rsid w:val="001F4617"/>
    <w:rsid w:val="002007DE"/>
    <w:rsid w:val="002024A1"/>
    <w:rsid w:val="00202C6A"/>
    <w:rsid w:val="0020338B"/>
    <w:rsid w:val="00204AE3"/>
    <w:rsid w:val="0020537F"/>
    <w:rsid w:val="00205951"/>
    <w:rsid w:val="00205E52"/>
    <w:rsid w:val="00207E63"/>
    <w:rsid w:val="00210682"/>
    <w:rsid w:val="00213995"/>
    <w:rsid w:val="00213C06"/>
    <w:rsid w:val="00217203"/>
    <w:rsid w:val="00217ABA"/>
    <w:rsid w:val="00221007"/>
    <w:rsid w:val="00222DC5"/>
    <w:rsid w:val="00226E8A"/>
    <w:rsid w:val="00227A60"/>
    <w:rsid w:val="00227DEA"/>
    <w:rsid w:val="002309E8"/>
    <w:rsid w:val="002329B9"/>
    <w:rsid w:val="00232DFE"/>
    <w:rsid w:val="00232E81"/>
    <w:rsid w:val="00233FF9"/>
    <w:rsid w:val="00235403"/>
    <w:rsid w:val="0023587B"/>
    <w:rsid w:val="00236D2A"/>
    <w:rsid w:val="002378DE"/>
    <w:rsid w:val="00237957"/>
    <w:rsid w:val="002403F0"/>
    <w:rsid w:val="0024080D"/>
    <w:rsid w:val="00240F7B"/>
    <w:rsid w:val="00241613"/>
    <w:rsid w:val="002423DD"/>
    <w:rsid w:val="00244F05"/>
    <w:rsid w:val="002474BE"/>
    <w:rsid w:val="002477D6"/>
    <w:rsid w:val="002507E0"/>
    <w:rsid w:val="0025129C"/>
    <w:rsid w:val="00251DA5"/>
    <w:rsid w:val="002530BA"/>
    <w:rsid w:val="0025645C"/>
    <w:rsid w:val="00261586"/>
    <w:rsid w:val="0026216A"/>
    <w:rsid w:val="002631F6"/>
    <w:rsid w:val="00263410"/>
    <w:rsid w:val="002647D5"/>
    <w:rsid w:val="00264EC0"/>
    <w:rsid w:val="002652F1"/>
    <w:rsid w:val="002676ED"/>
    <w:rsid w:val="0026798D"/>
    <w:rsid w:val="00267C77"/>
    <w:rsid w:val="002713D3"/>
    <w:rsid w:val="0027274D"/>
    <w:rsid w:val="00274C13"/>
    <w:rsid w:val="00276062"/>
    <w:rsid w:val="002760CB"/>
    <w:rsid w:val="002764ED"/>
    <w:rsid w:val="00281A55"/>
    <w:rsid w:val="00282513"/>
    <w:rsid w:val="00283988"/>
    <w:rsid w:val="00283C5A"/>
    <w:rsid w:val="00291E3C"/>
    <w:rsid w:val="00294A1A"/>
    <w:rsid w:val="00295FEE"/>
    <w:rsid w:val="00296826"/>
    <w:rsid w:val="002971B9"/>
    <w:rsid w:val="002A0751"/>
    <w:rsid w:val="002A1452"/>
    <w:rsid w:val="002A2195"/>
    <w:rsid w:val="002A366B"/>
    <w:rsid w:val="002A3F2D"/>
    <w:rsid w:val="002A4109"/>
    <w:rsid w:val="002A4329"/>
    <w:rsid w:val="002A4D20"/>
    <w:rsid w:val="002A5081"/>
    <w:rsid w:val="002B1084"/>
    <w:rsid w:val="002B1575"/>
    <w:rsid w:val="002B1B3B"/>
    <w:rsid w:val="002B1B77"/>
    <w:rsid w:val="002B1ECC"/>
    <w:rsid w:val="002B4DFD"/>
    <w:rsid w:val="002B5BA9"/>
    <w:rsid w:val="002B764F"/>
    <w:rsid w:val="002C0001"/>
    <w:rsid w:val="002C00D6"/>
    <w:rsid w:val="002C0CC8"/>
    <w:rsid w:val="002C23A3"/>
    <w:rsid w:val="002C341E"/>
    <w:rsid w:val="002C3C7B"/>
    <w:rsid w:val="002C4294"/>
    <w:rsid w:val="002C5BB6"/>
    <w:rsid w:val="002C6BED"/>
    <w:rsid w:val="002C7565"/>
    <w:rsid w:val="002D19B6"/>
    <w:rsid w:val="002D216E"/>
    <w:rsid w:val="002D3910"/>
    <w:rsid w:val="002D3AFF"/>
    <w:rsid w:val="002D5230"/>
    <w:rsid w:val="002D7502"/>
    <w:rsid w:val="002E1E9D"/>
    <w:rsid w:val="002E27F8"/>
    <w:rsid w:val="002E536C"/>
    <w:rsid w:val="002F18D6"/>
    <w:rsid w:val="002F21C2"/>
    <w:rsid w:val="002F2E10"/>
    <w:rsid w:val="002F4CB3"/>
    <w:rsid w:val="002F4F01"/>
    <w:rsid w:val="002F7DB1"/>
    <w:rsid w:val="003002D9"/>
    <w:rsid w:val="00300642"/>
    <w:rsid w:val="0030097B"/>
    <w:rsid w:val="00302275"/>
    <w:rsid w:val="00304A4A"/>
    <w:rsid w:val="00305D87"/>
    <w:rsid w:val="0031361B"/>
    <w:rsid w:val="003153A9"/>
    <w:rsid w:val="00315926"/>
    <w:rsid w:val="00321EE3"/>
    <w:rsid w:val="00323869"/>
    <w:rsid w:val="00323881"/>
    <w:rsid w:val="00327093"/>
    <w:rsid w:val="00331685"/>
    <w:rsid w:val="003318B1"/>
    <w:rsid w:val="00332215"/>
    <w:rsid w:val="00332B08"/>
    <w:rsid w:val="00332FF2"/>
    <w:rsid w:val="0033374C"/>
    <w:rsid w:val="00334937"/>
    <w:rsid w:val="00334CAB"/>
    <w:rsid w:val="00335BF0"/>
    <w:rsid w:val="00336ED1"/>
    <w:rsid w:val="0034207D"/>
    <w:rsid w:val="0034464B"/>
    <w:rsid w:val="0034533A"/>
    <w:rsid w:val="00345460"/>
    <w:rsid w:val="0034630B"/>
    <w:rsid w:val="003466A7"/>
    <w:rsid w:val="00346B7F"/>
    <w:rsid w:val="0034763D"/>
    <w:rsid w:val="00350A3F"/>
    <w:rsid w:val="003514FF"/>
    <w:rsid w:val="00352C9D"/>
    <w:rsid w:val="00353400"/>
    <w:rsid w:val="0035386B"/>
    <w:rsid w:val="00362F17"/>
    <w:rsid w:val="0036381C"/>
    <w:rsid w:val="00363C9D"/>
    <w:rsid w:val="003653A6"/>
    <w:rsid w:val="003654CA"/>
    <w:rsid w:val="00370481"/>
    <w:rsid w:val="00370743"/>
    <w:rsid w:val="0037499B"/>
    <w:rsid w:val="003777D2"/>
    <w:rsid w:val="0038045C"/>
    <w:rsid w:val="00382DBD"/>
    <w:rsid w:val="00383354"/>
    <w:rsid w:val="00383FB9"/>
    <w:rsid w:val="00386FA2"/>
    <w:rsid w:val="00387F48"/>
    <w:rsid w:val="00390838"/>
    <w:rsid w:val="00392071"/>
    <w:rsid w:val="003920D0"/>
    <w:rsid w:val="00392767"/>
    <w:rsid w:val="003933B7"/>
    <w:rsid w:val="00393F85"/>
    <w:rsid w:val="00395A76"/>
    <w:rsid w:val="00395C87"/>
    <w:rsid w:val="003962DA"/>
    <w:rsid w:val="0039725C"/>
    <w:rsid w:val="00397B2D"/>
    <w:rsid w:val="003A086C"/>
    <w:rsid w:val="003A56AB"/>
    <w:rsid w:val="003A5BC5"/>
    <w:rsid w:val="003A6E30"/>
    <w:rsid w:val="003A7F6D"/>
    <w:rsid w:val="003B131A"/>
    <w:rsid w:val="003B1BAF"/>
    <w:rsid w:val="003B334E"/>
    <w:rsid w:val="003B4874"/>
    <w:rsid w:val="003B529E"/>
    <w:rsid w:val="003B5A80"/>
    <w:rsid w:val="003B5F12"/>
    <w:rsid w:val="003B6455"/>
    <w:rsid w:val="003C1030"/>
    <w:rsid w:val="003C1254"/>
    <w:rsid w:val="003C1FB9"/>
    <w:rsid w:val="003C357D"/>
    <w:rsid w:val="003D04C4"/>
    <w:rsid w:val="003D0C24"/>
    <w:rsid w:val="003D2818"/>
    <w:rsid w:val="003D4779"/>
    <w:rsid w:val="003D4915"/>
    <w:rsid w:val="003D4BB1"/>
    <w:rsid w:val="003D73E3"/>
    <w:rsid w:val="003D7F16"/>
    <w:rsid w:val="003D7FB5"/>
    <w:rsid w:val="003E25EC"/>
    <w:rsid w:val="003E29E4"/>
    <w:rsid w:val="003F1444"/>
    <w:rsid w:val="003F2456"/>
    <w:rsid w:val="003F25AD"/>
    <w:rsid w:val="003F4C13"/>
    <w:rsid w:val="003F6A2D"/>
    <w:rsid w:val="003F6C97"/>
    <w:rsid w:val="004029D9"/>
    <w:rsid w:val="0040303C"/>
    <w:rsid w:val="004036D1"/>
    <w:rsid w:val="00403CFA"/>
    <w:rsid w:val="0040457F"/>
    <w:rsid w:val="004052B5"/>
    <w:rsid w:val="00405620"/>
    <w:rsid w:val="004061AA"/>
    <w:rsid w:val="00414E88"/>
    <w:rsid w:val="00415ABE"/>
    <w:rsid w:val="00421371"/>
    <w:rsid w:val="00425A71"/>
    <w:rsid w:val="00425B73"/>
    <w:rsid w:val="00434F49"/>
    <w:rsid w:val="004351CB"/>
    <w:rsid w:val="004353FC"/>
    <w:rsid w:val="004406B8"/>
    <w:rsid w:val="0044310F"/>
    <w:rsid w:val="0044377C"/>
    <w:rsid w:val="00443E86"/>
    <w:rsid w:val="00446E45"/>
    <w:rsid w:val="00447AAA"/>
    <w:rsid w:val="00450620"/>
    <w:rsid w:val="00454234"/>
    <w:rsid w:val="004554B7"/>
    <w:rsid w:val="00455DDB"/>
    <w:rsid w:val="00456C98"/>
    <w:rsid w:val="0045768D"/>
    <w:rsid w:val="00457E01"/>
    <w:rsid w:val="00460969"/>
    <w:rsid w:val="004621A2"/>
    <w:rsid w:val="00462D06"/>
    <w:rsid w:val="00463D0D"/>
    <w:rsid w:val="00471715"/>
    <w:rsid w:val="00473DE3"/>
    <w:rsid w:val="00474D56"/>
    <w:rsid w:val="00481849"/>
    <w:rsid w:val="00481DA4"/>
    <w:rsid w:val="00483D83"/>
    <w:rsid w:val="00486C88"/>
    <w:rsid w:val="00490672"/>
    <w:rsid w:val="00492C15"/>
    <w:rsid w:val="0049384B"/>
    <w:rsid w:val="00496692"/>
    <w:rsid w:val="00497364"/>
    <w:rsid w:val="004A245F"/>
    <w:rsid w:val="004A69CB"/>
    <w:rsid w:val="004A6E73"/>
    <w:rsid w:val="004A7758"/>
    <w:rsid w:val="004B03FF"/>
    <w:rsid w:val="004B2A56"/>
    <w:rsid w:val="004B448D"/>
    <w:rsid w:val="004B5D5F"/>
    <w:rsid w:val="004B617F"/>
    <w:rsid w:val="004B6B8E"/>
    <w:rsid w:val="004B6E77"/>
    <w:rsid w:val="004C1F74"/>
    <w:rsid w:val="004C327D"/>
    <w:rsid w:val="004C71BB"/>
    <w:rsid w:val="004D3924"/>
    <w:rsid w:val="004D501C"/>
    <w:rsid w:val="004D6607"/>
    <w:rsid w:val="004E08A2"/>
    <w:rsid w:val="004E3F87"/>
    <w:rsid w:val="004E4B0B"/>
    <w:rsid w:val="004F05AD"/>
    <w:rsid w:val="004F11DF"/>
    <w:rsid w:val="004F3312"/>
    <w:rsid w:val="004F393F"/>
    <w:rsid w:val="004F3ED4"/>
    <w:rsid w:val="004F44FB"/>
    <w:rsid w:val="004F73EC"/>
    <w:rsid w:val="00500A22"/>
    <w:rsid w:val="00500B95"/>
    <w:rsid w:val="00500DD0"/>
    <w:rsid w:val="00501BAD"/>
    <w:rsid w:val="00501BE2"/>
    <w:rsid w:val="00502494"/>
    <w:rsid w:val="00503DC4"/>
    <w:rsid w:val="00507C8F"/>
    <w:rsid w:val="00510452"/>
    <w:rsid w:val="00510E3B"/>
    <w:rsid w:val="00511717"/>
    <w:rsid w:val="00513E45"/>
    <w:rsid w:val="00514C30"/>
    <w:rsid w:val="00515123"/>
    <w:rsid w:val="00515FB6"/>
    <w:rsid w:val="00517F93"/>
    <w:rsid w:val="005214DB"/>
    <w:rsid w:val="00522C76"/>
    <w:rsid w:val="005240F5"/>
    <w:rsid w:val="00524E49"/>
    <w:rsid w:val="00526456"/>
    <w:rsid w:val="0052689E"/>
    <w:rsid w:val="005268FC"/>
    <w:rsid w:val="00527333"/>
    <w:rsid w:val="00533D09"/>
    <w:rsid w:val="00535424"/>
    <w:rsid w:val="00535A19"/>
    <w:rsid w:val="00536257"/>
    <w:rsid w:val="00537D44"/>
    <w:rsid w:val="00537EB1"/>
    <w:rsid w:val="0054074C"/>
    <w:rsid w:val="00541DD2"/>
    <w:rsid w:val="00543578"/>
    <w:rsid w:val="00543A96"/>
    <w:rsid w:val="00544238"/>
    <w:rsid w:val="0054566F"/>
    <w:rsid w:val="00546FD5"/>
    <w:rsid w:val="005514FC"/>
    <w:rsid w:val="00551E5C"/>
    <w:rsid w:val="00553E23"/>
    <w:rsid w:val="005555CC"/>
    <w:rsid w:val="00556B00"/>
    <w:rsid w:val="00565096"/>
    <w:rsid w:val="00565D8B"/>
    <w:rsid w:val="00570BBA"/>
    <w:rsid w:val="00571040"/>
    <w:rsid w:val="00572C79"/>
    <w:rsid w:val="005748B9"/>
    <w:rsid w:val="00576478"/>
    <w:rsid w:val="005768DA"/>
    <w:rsid w:val="005818E7"/>
    <w:rsid w:val="00583813"/>
    <w:rsid w:val="00583C34"/>
    <w:rsid w:val="005872F7"/>
    <w:rsid w:val="00590B7B"/>
    <w:rsid w:val="00591075"/>
    <w:rsid w:val="0059127B"/>
    <w:rsid w:val="0059272A"/>
    <w:rsid w:val="005929BC"/>
    <w:rsid w:val="00593EDA"/>
    <w:rsid w:val="00594A61"/>
    <w:rsid w:val="00595814"/>
    <w:rsid w:val="00595F84"/>
    <w:rsid w:val="005974FA"/>
    <w:rsid w:val="005A4D73"/>
    <w:rsid w:val="005A5C66"/>
    <w:rsid w:val="005A6944"/>
    <w:rsid w:val="005A7549"/>
    <w:rsid w:val="005B06A6"/>
    <w:rsid w:val="005B15F6"/>
    <w:rsid w:val="005B47BE"/>
    <w:rsid w:val="005C030A"/>
    <w:rsid w:val="005C214F"/>
    <w:rsid w:val="005C236E"/>
    <w:rsid w:val="005C4C9B"/>
    <w:rsid w:val="005C4FDD"/>
    <w:rsid w:val="005C5048"/>
    <w:rsid w:val="005C55D6"/>
    <w:rsid w:val="005C6ABC"/>
    <w:rsid w:val="005C6D26"/>
    <w:rsid w:val="005C7B2B"/>
    <w:rsid w:val="005D073C"/>
    <w:rsid w:val="005D219A"/>
    <w:rsid w:val="005D4C7F"/>
    <w:rsid w:val="005D5A71"/>
    <w:rsid w:val="005D5B01"/>
    <w:rsid w:val="005E06F9"/>
    <w:rsid w:val="005E0803"/>
    <w:rsid w:val="005E2CDC"/>
    <w:rsid w:val="005E3F80"/>
    <w:rsid w:val="005E4A31"/>
    <w:rsid w:val="005F0DAB"/>
    <w:rsid w:val="005F225F"/>
    <w:rsid w:val="005F2E6A"/>
    <w:rsid w:val="005F344A"/>
    <w:rsid w:val="005F4B27"/>
    <w:rsid w:val="005F4B81"/>
    <w:rsid w:val="005F55E5"/>
    <w:rsid w:val="005F5ABE"/>
    <w:rsid w:val="005F5DF8"/>
    <w:rsid w:val="005F6320"/>
    <w:rsid w:val="005F66D1"/>
    <w:rsid w:val="005F6AEE"/>
    <w:rsid w:val="00602221"/>
    <w:rsid w:val="00602394"/>
    <w:rsid w:val="006024C2"/>
    <w:rsid w:val="006062BD"/>
    <w:rsid w:val="006065CE"/>
    <w:rsid w:val="00606B44"/>
    <w:rsid w:val="006118E6"/>
    <w:rsid w:val="00612023"/>
    <w:rsid w:val="0061277F"/>
    <w:rsid w:val="00612FE8"/>
    <w:rsid w:val="00613873"/>
    <w:rsid w:val="006140E6"/>
    <w:rsid w:val="00614D6D"/>
    <w:rsid w:val="00615BC9"/>
    <w:rsid w:val="00616151"/>
    <w:rsid w:val="006167F2"/>
    <w:rsid w:val="00616CA5"/>
    <w:rsid w:val="006217FE"/>
    <w:rsid w:val="00621E92"/>
    <w:rsid w:val="006245E1"/>
    <w:rsid w:val="006263E3"/>
    <w:rsid w:val="006274F0"/>
    <w:rsid w:val="00630765"/>
    <w:rsid w:val="00631953"/>
    <w:rsid w:val="00632FBE"/>
    <w:rsid w:val="00633D3C"/>
    <w:rsid w:val="00634625"/>
    <w:rsid w:val="0063493F"/>
    <w:rsid w:val="00634DFD"/>
    <w:rsid w:val="00636B13"/>
    <w:rsid w:val="00637443"/>
    <w:rsid w:val="00640EFE"/>
    <w:rsid w:val="00642429"/>
    <w:rsid w:val="00650CD7"/>
    <w:rsid w:val="006518F7"/>
    <w:rsid w:val="006522D3"/>
    <w:rsid w:val="00655296"/>
    <w:rsid w:val="00656870"/>
    <w:rsid w:val="00657120"/>
    <w:rsid w:val="00660620"/>
    <w:rsid w:val="006606E5"/>
    <w:rsid w:val="00662952"/>
    <w:rsid w:val="006637AE"/>
    <w:rsid w:val="00664680"/>
    <w:rsid w:val="0066500B"/>
    <w:rsid w:val="0066569D"/>
    <w:rsid w:val="0066694A"/>
    <w:rsid w:val="00667B7B"/>
    <w:rsid w:val="00670675"/>
    <w:rsid w:val="00672FC9"/>
    <w:rsid w:val="00676421"/>
    <w:rsid w:val="00676ADC"/>
    <w:rsid w:val="00677BF2"/>
    <w:rsid w:val="0068276C"/>
    <w:rsid w:val="00682A15"/>
    <w:rsid w:val="0068433C"/>
    <w:rsid w:val="00687BBD"/>
    <w:rsid w:val="0069486A"/>
    <w:rsid w:val="0069552D"/>
    <w:rsid w:val="00695638"/>
    <w:rsid w:val="0069568E"/>
    <w:rsid w:val="00696047"/>
    <w:rsid w:val="00696A6D"/>
    <w:rsid w:val="006A1B71"/>
    <w:rsid w:val="006A2517"/>
    <w:rsid w:val="006A5511"/>
    <w:rsid w:val="006A74F3"/>
    <w:rsid w:val="006A7C0F"/>
    <w:rsid w:val="006A7DB6"/>
    <w:rsid w:val="006B095D"/>
    <w:rsid w:val="006B2E55"/>
    <w:rsid w:val="006B467B"/>
    <w:rsid w:val="006B5296"/>
    <w:rsid w:val="006B5E96"/>
    <w:rsid w:val="006B5EDA"/>
    <w:rsid w:val="006B68DD"/>
    <w:rsid w:val="006B798F"/>
    <w:rsid w:val="006C048B"/>
    <w:rsid w:val="006C0C5E"/>
    <w:rsid w:val="006C219B"/>
    <w:rsid w:val="006C2B44"/>
    <w:rsid w:val="006C4F4D"/>
    <w:rsid w:val="006D0B62"/>
    <w:rsid w:val="006D14D0"/>
    <w:rsid w:val="006D194D"/>
    <w:rsid w:val="006D27CB"/>
    <w:rsid w:val="006D6133"/>
    <w:rsid w:val="006E067F"/>
    <w:rsid w:val="006E4E39"/>
    <w:rsid w:val="006E553D"/>
    <w:rsid w:val="006E7184"/>
    <w:rsid w:val="006E75CC"/>
    <w:rsid w:val="006F1033"/>
    <w:rsid w:val="006F16BA"/>
    <w:rsid w:val="006F3A96"/>
    <w:rsid w:val="006F3E7E"/>
    <w:rsid w:val="006F591A"/>
    <w:rsid w:val="00701149"/>
    <w:rsid w:val="007025A3"/>
    <w:rsid w:val="00703E3A"/>
    <w:rsid w:val="00706704"/>
    <w:rsid w:val="00707129"/>
    <w:rsid w:val="0070791E"/>
    <w:rsid w:val="00710D92"/>
    <w:rsid w:val="0071166C"/>
    <w:rsid w:val="0071203B"/>
    <w:rsid w:val="007124E7"/>
    <w:rsid w:val="00712C43"/>
    <w:rsid w:val="00714656"/>
    <w:rsid w:val="00716805"/>
    <w:rsid w:val="00717D26"/>
    <w:rsid w:val="00720172"/>
    <w:rsid w:val="00722BF1"/>
    <w:rsid w:val="007232FD"/>
    <w:rsid w:val="007248F1"/>
    <w:rsid w:val="00724C00"/>
    <w:rsid w:val="00726C46"/>
    <w:rsid w:val="00731ED6"/>
    <w:rsid w:val="00734C37"/>
    <w:rsid w:val="00736367"/>
    <w:rsid w:val="007374D2"/>
    <w:rsid w:val="00741D59"/>
    <w:rsid w:val="00743D19"/>
    <w:rsid w:val="00745294"/>
    <w:rsid w:val="00746E0C"/>
    <w:rsid w:val="0076062D"/>
    <w:rsid w:val="00765CBE"/>
    <w:rsid w:val="00766F4D"/>
    <w:rsid w:val="00767F98"/>
    <w:rsid w:val="007702F5"/>
    <w:rsid w:val="00770A5D"/>
    <w:rsid w:val="00772307"/>
    <w:rsid w:val="00774E65"/>
    <w:rsid w:val="007803C2"/>
    <w:rsid w:val="00780837"/>
    <w:rsid w:val="0078313C"/>
    <w:rsid w:val="00784B24"/>
    <w:rsid w:val="00785151"/>
    <w:rsid w:val="00786189"/>
    <w:rsid w:val="00786220"/>
    <w:rsid w:val="00786523"/>
    <w:rsid w:val="007900DA"/>
    <w:rsid w:val="00790199"/>
    <w:rsid w:val="007903AA"/>
    <w:rsid w:val="0079459E"/>
    <w:rsid w:val="00796339"/>
    <w:rsid w:val="00797B2D"/>
    <w:rsid w:val="007A0D0F"/>
    <w:rsid w:val="007A1B4D"/>
    <w:rsid w:val="007A22C9"/>
    <w:rsid w:val="007A2C86"/>
    <w:rsid w:val="007B1394"/>
    <w:rsid w:val="007B1815"/>
    <w:rsid w:val="007B2D7D"/>
    <w:rsid w:val="007B4E1B"/>
    <w:rsid w:val="007B7B3F"/>
    <w:rsid w:val="007C01BC"/>
    <w:rsid w:val="007C06AA"/>
    <w:rsid w:val="007C165D"/>
    <w:rsid w:val="007C4FDB"/>
    <w:rsid w:val="007C675D"/>
    <w:rsid w:val="007C759A"/>
    <w:rsid w:val="007D407F"/>
    <w:rsid w:val="007D424A"/>
    <w:rsid w:val="007D62A1"/>
    <w:rsid w:val="007E11C7"/>
    <w:rsid w:val="007E14F7"/>
    <w:rsid w:val="007E445C"/>
    <w:rsid w:val="007E503D"/>
    <w:rsid w:val="007E6B43"/>
    <w:rsid w:val="007E723E"/>
    <w:rsid w:val="007F0D69"/>
    <w:rsid w:val="007F1AA1"/>
    <w:rsid w:val="007F1B2A"/>
    <w:rsid w:val="007F3EFF"/>
    <w:rsid w:val="007F6782"/>
    <w:rsid w:val="007F71CA"/>
    <w:rsid w:val="008021F6"/>
    <w:rsid w:val="00803899"/>
    <w:rsid w:val="008051B5"/>
    <w:rsid w:val="008062DC"/>
    <w:rsid w:val="008130DF"/>
    <w:rsid w:val="0081515C"/>
    <w:rsid w:val="008211B3"/>
    <w:rsid w:val="00823325"/>
    <w:rsid w:val="008239E3"/>
    <w:rsid w:val="008255F5"/>
    <w:rsid w:val="0083162C"/>
    <w:rsid w:val="00831D18"/>
    <w:rsid w:val="00831FF4"/>
    <w:rsid w:val="00836277"/>
    <w:rsid w:val="00836633"/>
    <w:rsid w:val="00845832"/>
    <w:rsid w:val="008464BC"/>
    <w:rsid w:val="00847AC5"/>
    <w:rsid w:val="00847D23"/>
    <w:rsid w:val="00847EE1"/>
    <w:rsid w:val="008510F0"/>
    <w:rsid w:val="008517C2"/>
    <w:rsid w:val="008536F0"/>
    <w:rsid w:val="00854116"/>
    <w:rsid w:val="00854349"/>
    <w:rsid w:val="008546D6"/>
    <w:rsid w:val="008559BA"/>
    <w:rsid w:val="00856267"/>
    <w:rsid w:val="008602E4"/>
    <w:rsid w:val="008648AC"/>
    <w:rsid w:val="00864F7D"/>
    <w:rsid w:val="00865D6B"/>
    <w:rsid w:val="00865F94"/>
    <w:rsid w:val="00865F9D"/>
    <w:rsid w:val="00867209"/>
    <w:rsid w:val="008679DF"/>
    <w:rsid w:val="00867DC2"/>
    <w:rsid w:val="00870B1C"/>
    <w:rsid w:val="0087152A"/>
    <w:rsid w:val="00871935"/>
    <w:rsid w:val="00871A17"/>
    <w:rsid w:val="00871E73"/>
    <w:rsid w:val="0087214F"/>
    <w:rsid w:val="00877A02"/>
    <w:rsid w:val="00880634"/>
    <w:rsid w:val="008814A3"/>
    <w:rsid w:val="00883A39"/>
    <w:rsid w:val="00885234"/>
    <w:rsid w:val="00886A0D"/>
    <w:rsid w:val="00887ACD"/>
    <w:rsid w:val="008914E6"/>
    <w:rsid w:val="008947B2"/>
    <w:rsid w:val="00896C45"/>
    <w:rsid w:val="00897F74"/>
    <w:rsid w:val="008A25F2"/>
    <w:rsid w:val="008A288B"/>
    <w:rsid w:val="008A4344"/>
    <w:rsid w:val="008A66B4"/>
    <w:rsid w:val="008A670E"/>
    <w:rsid w:val="008B310B"/>
    <w:rsid w:val="008B3C0A"/>
    <w:rsid w:val="008B52CC"/>
    <w:rsid w:val="008B751D"/>
    <w:rsid w:val="008C3080"/>
    <w:rsid w:val="008C75DB"/>
    <w:rsid w:val="008D1BDF"/>
    <w:rsid w:val="008D3A69"/>
    <w:rsid w:val="008D5382"/>
    <w:rsid w:val="008D6AFA"/>
    <w:rsid w:val="008D78AE"/>
    <w:rsid w:val="008E2FE1"/>
    <w:rsid w:val="008E302E"/>
    <w:rsid w:val="008E5601"/>
    <w:rsid w:val="008E5A93"/>
    <w:rsid w:val="008E7305"/>
    <w:rsid w:val="008F233F"/>
    <w:rsid w:val="008F7D0F"/>
    <w:rsid w:val="00900542"/>
    <w:rsid w:val="0090116F"/>
    <w:rsid w:val="00901FDD"/>
    <w:rsid w:val="0090262C"/>
    <w:rsid w:val="00903531"/>
    <w:rsid w:val="00905215"/>
    <w:rsid w:val="009101C0"/>
    <w:rsid w:val="0091042B"/>
    <w:rsid w:val="00911C89"/>
    <w:rsid w:val="00912767"/>
    <w:rsid w:val="00914322"/>
    <w:rsid w:val="00921E11"/>
    <w:rsid w:val="009228EB"/>
    <w:rsid w:val="00922FC0"/>
    <w:rsid w:val="009244B9"/>
    <w:rsid w:val="009267B6"/>
    <w:rsid w:val="0092757B"/>
    <w:rsid w:val="00934FED"/>
    <w:rsid w:val="009427FE"/>
    <w:rsid w:val="009431F5"/>
    <w:rsid w:val="0094556A"/>
    <w:rsid w:val="00945946"/>
    <w:rsid w:val="009464A5"/>
    <w:rsid w:val="009474A7"/>
    <w:rsid w:val="009477CD"/>
    <w:rsid w:val="00947B86"/>
    <w:rsid w:val="00953DD9"/>
    <w:rsid w:val="00954CCE"/>
    <w:rsid w:val="00955621"/>
    <w:rsid w:val="00955DA1"/>
    <w:rsid w:val="00955E65"/>
    <w:rsid w:val="00956FD8"/>
    <w:rsid w:val="00960802"/>
    <w:rsid w:val="00961A4C"/>
    <w:rsid w:val="00963103"/>
    <w:rsid w:val="0096407D"/>
    <w:rsid w:val="0097177A"/>
    <w:rsid w:val="00971C5A"/>
    <w:rsid w:val="009724E5"/>
    <w:rsid w:val="00972534"/>
    <w:rsid w:val="009733B4"/>
    <w:rsid w:val="0097406D"/>
    <w:rsid w:val="009750D2"/>
    <w:rsid w:val="00976A57"/>
    <w:rsid w:val="00982DAE"/>
    <w:rsid w:val="009839DD"/>
    <w:rsid w:val="00983B20"/>
    <w:rsid w:val="00983E1A"/>
    <w:rsid w:val="00986C7F"/>
    <w:rsid w:val="00986FB3"/>
    <w:rsid w:val="009875D0"/>
    <w:rsid w:val="00993FAC"/>
    <w:rsid w:val="00994C75"/>
    <w:rsid w:val="009979B7"/>
    <w:rsid w:val="00997F05"/>
    <w:rsid w:val="009A2C4B"/>
    <w:rsid w:val="009A3333"/>
    <w:rsid w:val="009A46EE"/>
    <w:rsid w:val="009A78BF"/>
    <w:rsid w:val="009A79F7"/>
    <w:rsid w:val="009A7E8F"/>
    <w:rsid w:val="009B2155"/>
    <w:rsid w:val="009B3227"/>
    <w:rsid w:val="009B3A77"/>
    <w:rsid w:val="009B6CEB"/>
    <w:rsid w:val="009B7763"/>
    <w:rsid w:val="009C0427"/>
    <w:rsid w:val="009C0A5C"/>
    <w:rsid w:val="009C1073"/>
    <w:rsid w:val="009C306F"/>
    <w:rsid w:val="009C4E7B"/>
    <w:rsid w:val="009C6ADB"/>
    <w:rsid w:val="009C6CCE"/>
    <w:rsid w:val="009D0506"/>
    <w:rsid w:val="009D0811"/>
    <w:rsid w:val="009D0CDF"/>
    <w:rsid w:val="009D40E4"/>
    <w:rsid w:val="009D4776"/>
    <w:rsid w:val="009D673D"/>
    <w:rsid w:val="009E3518"/>
    <w:rsid w:val="009E43EC"/>
    <w:rsid w:val="009E4B01"/>
    <w:rsid w:val="009E6512"/>
    <w:rsid w:val="009E7AF6"/>
    <w:rsid w:val="009F1DF4"/>
    <w:rsid w:val="009F32B5"/>
    <w:rsid w:val="009F4A56"/>
    <w:rsid w:val="009F5400"/>
    <w:rsid w:val="009F5D2C"/>
    <w:rsid w:val="009F6127"/>
    <w:rsid w:val="009F748C"/>
    <w:rsid w:val="009F7A18"/>
    <w:rsid w:val="00A01AFD"/>
    <w:rsid w:val="00A0420D"/>
    <w:rsid w:val="00A046BA"/>
    <w:rsid w:val="00A065F4"/>
    <w:rsid w:val="00A07680"/>
    <w:rsid w:val="00A11648"/>
    <w:rsid w:val="00A11FF7"/>
    <w:rsid w:val="00A139E2"/>
    <w:rsid w:val="00A13E62"/>
    <w:rsid w:val="00A1522F"/>
    <w:rsid w:val="00A15A2F"/>
    <w:rsid w:val="00A17934"/>
    <w:rsid w:val="00A23C1A"/>
    <w:rsid w:val="00A27EDB"/>
    <w:rsid w:val="00A30F8F"/>
    <w:rsid w:val="00A317CC"/>
    <w:rsid w:val="00A336E7"/>
    <w:rsid w:val="00A34081"/>
    <w:rsid w:val="00A350BC"/>
    <w:rsid w:val="00A35BF9"/>
    <w:rsid w:val="00A37585"/>
    <w:rsid w:val="00A37890"/>
    <w:rsid w:val="00A40D73"/>
    <w:rsid w:val="00A42328"/>
    <w:rsid w:val="00A44A7E"/>
    <w:rsid w:val="00A450D9"/>
    <w:rsid w:val="00A452F6"/>
    <w:rsid w:val="00A45887"/>
    <w:rsid w:val="00A45B33"/>
    <w:rsid w:val="00A47591"/>
    <w:rsid w:val="00A47716"/>
    <w:rsid w:val="00A47DD9"/>
    <w:rsid w:val="00A50894"/>
    <w:rsid w:val="00A51ECF"/>
    <w:rsid w:val="00A54963"/>
    <w:rsid w:val="00A55B2C"/>
    <w:rsid w:val="00A57911"/>
    <w:rsid w:val="00A60543"/>
    <w:rsid w:val="00A60D08"/>
    <w:rsid w:val="00A61849"/>
    <w:rsid w:val="00A63701"/>
    <w:rsid w:val="00A64136"/>
    <w:rsid w:val="00A64D30"/>
    <w:rsid w:val="00A719FD"/>
    <w:rsid w:val="00A73483"/>
    <w:rsid w:val="00A8147A"/>
    <w:rsid w:val="00A8182E"/>
    <w:rsid w:val="00A81A02"/>
    <w:rsid w:val="00A8266E"/>
    <w:rsid w:val="00A82958"/>
    <w:rsid w:val="00A85FF7"/>
    <w:rsid w:val="00A866B0"/>
    <w:rsid w:val="00A916BD"/>
    <w:rsid w:val="00A91AC3"/>
    <w:rsid w:val="00A91F8C"/>
    <w:rsid w:val="00A920B1"/>
    <w:rsid w:val="00A921E8"/>
    <w:rsid w:val="00A93386"/>
    <w:rsid w:val="00A93B3D"/>
    <w:rsid w:val="00A953F4"/>
    <w:rsid w:val="00A96E76"/>
    <w:rsid w:val="00AA1895"/>
    <w:rsid w:val="00AA2293"/>
    <w:rsid w:val="00AA349A"/>
    <w:rsid w:val="00AA3757"/>
    <w:rsid w:val="00AA46DA"/>
    <w:rsid w:val="00AA729C"/>
    <w:rsid w:val="00AB14D7"/>
    <w:rsid w:val="00AB4A46"/>
    <w:rsid w:val="00AB5743"/>
    <w:rsid w:val="00AB6480"/>
    <w:rsid w:val="00AB6604"/>
    <w:rsid w:val="00AB6A36"/>
    <w:rsid w:val="00AC06C5"/>
    <w:rsid w:val="00AC06CF"/>
    <w:rsid w:val="00AC0DCF"/>
    <w:rsid w:val="00AC2713"/>
    <w:rsid w:val="00AC401F"/>
    <w:rsid w:val="00AC4197"/>
    <w:rsid w:val="00AC5D36"/>
    <w:rsid w:val="00AC77D6"/>
    <w:rsid w:val="00AC7BDF"/>
    <w:rsid w:val="00AD0904"/>
    <w:rsid w:val="00AD3960"/>
    <w:rsid w:val="00AD6DFA"/>
    <w:rsid w:val="00AE0107"/>
    <w:rsid w:val="00AE4023"/>
    <w:rsid w:val="00AE656F"/>
    <w:rsid w:val="00AE698F"/>
    <w:rsid w:val="00AE7F0F"/>
    <w:rsid w:val="00AF160B"/>
    <w:rsid w:val="00AF1978"/>
    <w:rsid w:val="00AF3796"/>
    <w:rsid w:val="00AF6CE6"/>
    <w:rsid w:val="00AF6E0E"/>
    <w:rsid w:val="00AF73D3"/>
    <w:rsid w:val="00B018B9"/>
    <w:rsid w:val="00B02DF4"/>
    <w:rsid w:val="00B03DCE"/>
    <w:rsid w:val="00B04C40"/>
    <w:rsid w:val="00B064DA"/>
    <w:rsid w:val="00B06726"/>
    <w:rsid w:val="00B10762"/>
    <w:rsid w:val="00B10793"/>
    <w:rsid w:val="00B164DC"/>
    <w:rsid w:val="00B17535"/>
    <w:rsid w:val="00B20B3C"/>
    <w:rsid w:val="00B226AA"/>
    <w:rsid w:val="00B23095"/>
    <w:rsid w:val="00B238C3"/>
    <w:rsid w:val="00B23F52"/>
    <w:rsid w:val="00B254D0"/>
    <w:rsid w:val="00B26524"/>
    <w:rsid w:val="00B269D5"/>
    <w:rsid w:val="00B26CE6"/>
    <w:rsid w:val="00B27415"/>
    <w:rsid w:val="00B324A1"/>
    <w:rsid w:val="00B327EE"/>
    <w:rsid w:val="00B33508"/>
    <w:rsid w:val="00B37371"/>
    <w:rsid w:val="00B41CF0"/>
    <w:rsid w:val="00B423CE"/>
    <w:rsid w:val="00B43472"/>
    <w:rsid w:val="00B43F1D"/>
    <w:rsid w:val="00B44C59"/>
    <w:rsid w:val="00B44CA1"/>
    <w:rsid w:val="00B46C85"/>
    <w:rsid w:val="00B475F9"/>
    <w:rsid w:val="00B53847"/>
    <w:rsid w:val="00B54109"/>
    <w:rsid w:val="00B605E8"/>
    <w:rsid w:val="00B61E9D"/>
    <w:rsid w:val="00B63959"/>
    <w:rsid w:val="00B6537A"/>
    <w:rsid w:val="00B65AFD"/>
    <w:rsid w:val="00B66C11"/>
    <w:rsid w:val="00B6713F"/>
    <w:rsid w:val="00B721EE"/>
    <w:rsid w:val="00B7274C"/>
    <w:rsid w:val="00B72CE8"/>
    <w:rsid w:val="00B740DE"/>
    <w:rsid w:val="00B75D92"/>
    <w:rsid w:val="00B760C4"/>
    <w:rsid w:val="00B76C40"/>
    <w:rsid w:val="00B807B3"/>
    <w:rsid w:val="00B8131D"/>
    <w:rsid w:val="00B81CB6"/>
    <w:rsid w:val="00B834A2"/>
    <w:rsid w:val="00B84AD8"/>
    <w:rsid w:val="00B90DB7"/>
    <w:rsid w:val="00B91466"/>
    <w:rsid w:val="00B923DA"/>
    <w:rsid w:val="00B9543E"/>
    <w:rsid w:val="00B957DE"/>
    <w:rsid w:val="00BA0B8B"/>
    <w:rsid w:val="00BA4873"/>
    <w:rsid w:val="00BA4E48"/>
    <w:rsid w:val="00BA5185"/>
    <w:rsid w:val="00BA5F25"/>
    <w:rsid w:val="00BA6B52"/>
    <w:rsid w:val="00BB0780"/>
    <w:rsid w:val="00BB19C5"/>
    <w:rsid w:val="00BB366B"/>
    <w:rsid w:val="00BB3DDE"/>
    <w:rsid w:val="00BB50A3"/>
    <w:rsid w:val="00BB538F"/>
    <w:rsid w:val="00BB5D76"/>
    <w:rsid w:val="00BB5FC4"/>
    <w:rsid w:val="00BB6031"/>
    <w:rsid w:val="00BB6161"/>
    <w:rsid w:val="00BB740B"/>
    <w:rsid w:val="00BC10BB"/>
    <w:rsid w:val="00BC2037"/>
    <w:rsid w:val="00BC3A16"/>
    <w:rsid w:val="00BC3BD5"/>
    <w:rsid w:val="00BC3C6A"/>
    <w:rsid w:val="00BC4EC3"/>
    <w:rsid w:val="00BC4EE8"/>
    <w:rsid w:val="00BC6014"/>
    <w:rsid w:val="00BC6492"/>
    <w:rsid w:val="00BC760F"/>
    <w:rsid w:val="00BD0A89"/>
    <w:rsid w:val="00BD0AF6"/>
    <w:rsid w:val="00BD1476"/>
    <w:rsid w:val="00BD24A8"/>
    <w:rsid w:val="00BD4163"/>
    <w:rsid w:val="00BD7325"/>
    <w:rsid w:val="00BE1AC7"/>
    <w:rsid w:val="00BE2528"/>
    <w:rsid w:val="00BE3896"/>
    <w:rsid w:val="00BF24DD"/>
    <w:rsid w:val="00BF2A8B"/>
    <w:rsid w:val="00BF34F6"/>
    <w:rsid w:val="00BF3B84"/>
    <w:rsid w:val="00BF4CEB"/>
    <w:rsid w:val="00BF733B"/>
    <w:rsid w:val="00C02ED2"/>
    <w:rsid w:val="00C033BB"/>
    <w:rsid w:val="00C04CC3"/>
    <w:rsid w:val="00C05833"/>
    <w:rsid w:val="00C0659A"/>
    <w:rsid w:val="00C071FC"/>
    <w:rsid w:val="00C07415"/>
    <w:rsid w:val="00C10D5F"/>
    <w:rsid w:val="00C11894"/>
    <w:rsid w:val="00C12CF5"/>
    <w:rsid w:val="00C13B8E"/>
    <w:rsid w:val="00C16F0A"/>
    <w:rsid w:val="00C22BB2"/>
    <w:rsid w:val="00C22BFF"/>
    <w:rsid w:val="00C24C16"/>
    <w:rsid w:val="00C26570"/>
    <w:rsid w:val="00C32D6C"/>
    <w:rsid w:val="00C3579C"/>
    <w:rsid w:val="00C362DF"/>
    <w:rsid w:val="00C37E90"/>
    <w:rsid w:val="00C4234E"/>
    <w:rsid w:val="00C42C91"/>
    <w:rsid w:val="00C43F63"/>
    <w:rsid w:val="00C4522C"/>
    <w:rsid w:val="00C45C50"/>
    <w:rsid w:val="00C469DA"/>
    <w:rsid w:val="00C50BDA"/>
    <w:rsid w:val="00C538F0"/>
    <w:rsid w:val="00C53D9A"/>
    <w:rsid w:val="00C54107"/>
    <w:rsid w:val="00C54A15"/>
    <w:rsid w:val="00C551A6"/>
    <w:rsid w:val="00C551F8"/>
    <w:rsid w:val="00C60143"/>
    <w:rsid w:val="00C6089C"/>
    <w:rsid w:val="00C61A56"/>
    <w:rsid w:val="00C620E4"/>
    <w:rsid w:val="00C64005"/>
    <w:rsid w:val="00C66570"/>
    <w:rsid w:val="00C728EE"/>
    <w:rsid w:val="00C730ED"/>
    <w:rsid w:val="00C745A1"/>
    <w:rsid w:val="00C75604"/>
    <w:rsid w:val="00C767C1"/>
    <w:rsid w:val="00C77184"/>
    <w:rsid w:val="00C771B4"/>
    <w:rsid w:val="00C773DD"/>
    <w:rsid w:val="00C77B05"/>
    <w:rsid w:val="00C83727"/>
    <w:rsid w:val="00C86181"/>
    <w:rsid w:val="00C861B8"/>
    <w:rsid w:val="00C9041E"/>
    <w:rsid w:val="00C94564"/>
    <w:rsid w:val="00C95DE8"/>
    <w:rsid w:val="00C96382"/>
    <w:rsid w:val="00C96683"/>
    <w:rsid w:val="00CA0DDE"/>
    <w:rsid w:val="00CA1241"/>
    <w:rsid w:val="00CA1936"/>
    <w:rsid w:val="00CA1FF3"/>
    <w:rsid w:val="00CA7112"/>
    <w:rsid w:val="00CA7487"/>
    <w:rsid w:val="00CB0245"/>
    <w:rsid w:val="00CB16B4"/>
    <w:rsid w:val="00CB1FB1"/>
    <w:rsid w:val="00CB3795"/>
    <w:rsid w:val="00CB6D61"/>
    <w:rsid w:val="00CB7B31"/>
    <w:rsid w:val="00CC0D91"/>
    <w:rsid w:val="00CC24FC"/>
    <w:rsid w:val="00CC2ADA"/>
    <w:rsid w:val="00CC2E87"/>
    <w:rsid w:val="00CC4B9A"/>
    <w:rsid w:val="00CC65F3"/>
    <w:rsid w:val="00CC7E8F"/>
    <w:rsid w:val="00CD43F6"/>
    <w:rsid w:val="00CD4A0B"/>
    <w:rsid w:val="00CD5988"/>
    <w:rsid w:val="00CE2CD5"/>
    <w:rsid w:val="00CE3B1D"/>
    <w:rsid w:val="00CE493A"/>
    <w:rsid w:val="00CE607F"/>
    <w:rsid w:val="00CE6605"/>
    <w:rsid w:val="00CF0748"/>
    <w:rsid w:val="00CF09D0"/>
    <w:rsid w:val="00CF2036"/>
    <w:rsid w:val="00CF3E2F"/>
    <w:rsid w:val="00CF5FA7"/>
    <w:rsid w:val="00CF6066"/>
    <w:rsid w:val="00CF6201"/>
    <w:rsid w:val="00CF6461"/>
    <w:rsid w:val="00CF6A3C"/>
    <w:rsid w:val="00CF7293"/>
    <w:rsid w:val="00CF76FA"/>
    <w:rsid w:val="00D00530"/>
    <w:rsid w:val="00D00942"/>
    <w:rsid w:val="00D067E6"/>
    <w:rsid w:val="00D0732E"/>
    <w:rsid w:val="00D10A11"/>
    <w:rsid w:val="00D10BDC"/>
    <w:rsid w:val="00D11751"/>
    <w:rsid w:val="00D1301B"/>
    <w:rsid w:val="00D13B46"/>
    <w:rsid w:val="00D14184"/>
    <w:rsid w:val="00D145FB"/>
    <w:rsid w:val="00D206AA"/>
    <w:rsid w:val="00D215CA"/>
    <w:rsid w:val="00D2527D"/>
    <w:rsid w:val="00D2685C"/>
    <w:rsid w:val="00D2710A"/>
    <w:rsid w:val="00D274A0"/>
    <w:rsid w:val="00D27A57"/>
    <w:rsid w:val="00D30421"/>
    <w:rsid w:val="00D357E1"/>
    <w:rsid w:val="00D35DC7"/>
    <w:rsid w:val="00D37EC1"/>
    <w:rsid w:val="00D43ACA"/>
    <w:rsid w:val="00D443DE"/>
    <w:rsid w:val="00D50784"/>
    <w:rsid w:val="00D5578F"/>
    <w:rsid w:val="00D55A26"/>
    <w:rsid w:val="00D56AAF"/>
    <w:rsid w:val="00D571CF"/>
    <w:rsid w:val="00D609AA"/>
    <w:rsid w:val="00D61653"/>
    <w:rsid w:val="00D62244"/>
    <w:rsid w:val="00D6597D"/>
    <w:rsid w:val="00D65F1B"/>
    <w:rsid w:val="00D661E7"/>
    <w:rsid w:val="00D66E29"/>
    <w:rsid w:val="00D6739F"/>
    <w:rsid w:val="00D71239"/>
    <w:rsid w:val="00D722A5"/>
    <w:rsid w:val="00D73D3C"/>
    <w:rsid w:val="00D75196"/>
    <w:rsid w:val="00D76B8B"/>
    <w:rsid w:val="00D77029"/>
    <w:rsid w:val="00D77F4B"/>
    <w:rsid w:val="00D81A93"/>
    <w:rsid w:val="00D8796D"/>
    <w:rsid w:val="00D90B6C"/>
    <w:rsid w:val="00D92B24"/>
    <w:rsid w:val="00D95949"/>
    <w:rsid w:val="00D96ECE"/>
    <w:rsid w:val="00D96F8B"/>
    <w:rsid w:val="00D97862"/>
    <w:rsid w:val="00DA03B8"/>
    <w:rsid w:val="00DA25CE"/>
    <w:rsid w:val="00DA2696"/>
    <w:rsid w:val="00DA4844"/>
    <w:rsid w:val="00DB0B4A"/>
    <w:rsid w:val="00DB0C44"/>
    <w:rsid w:val="00DB2705"/>
    <w:rsid w:val="00DB4CD6"/>
    <w:rsid w:val="00DB4DDE"/>
    <w:rsid w:val="00DB5F8C"/>
    <w:rsid w:val="00DB6069"/>
    <w:rsid w:val="00DC4B0C"/>
    <w:rsid w:val="00DC5DB5"/>
    <w:rsid w:val="00DC7167"/>
    <w:rsid w:val="00DC7927"/>
    <w:rsid w:val="00DD2169"/>
    <w:rsid w:val="00DD2DDF"/>
    <w:rsid w:val="00DD2EB8"/>
    <w:rsid w:val="00DD5879"/>
    <w:rsid w:val="00DD5F3F"/>
    <w:rsid w:val="00DD7881"/>
    <w:rsid w:val="00DD79D9"/>
    <w:rsid w:val="00DD7A8A"/>
    <w:rsid w:val="00DE367B"/>
    <w:rsid w:val="00DE38B0"/>
    <w:rsid w:val="00DE3E03"/>
    <w:rsid w:val="00DE3F99"/>
    <w:rsid w:val="00DE66F3"/>
    <w:rsid w:val="00DE780B"/>
    <w:rsid w:val="00DF2DC0"/>
    <w:rsid w:val="00DF4A6F"/>
    <w:rsid w:val="00DF4FD4"/>
    <w:rsid w:val="00DF574C"/>
    <w:rsid w:val="00E00A4F"/>
    <w:rsid w:val="00E0166A"/>
    <w:rsid w:val="00E03DEF"/>
    <w:rsid w:val="00E04486"/>
    <w:rsid w:val="00E04673"/>
    <w:rsid w:val="00E05CF1"/>
    <w:rsid w:val="00E07551"/>
    <w:rsid w:val="00E07994"/>
    <w:rsid w:val="00E11381"/>
    <w:rsid w:val="00E1255D"/>
    <w:rsid w:val="00E13C83"/>
    <w:rsid w:val="00E158F4"/>
    <w:rsid w:val="00E162D3"/>
    <w:rsid w:val="00E17E09"/>
    <w:rsid w:val="00E2027B"/>
    <w:rsid w:val="00E23F43"/>
    <w:rsid w:val="00E26EF9"/>
    <w:rsid w:val="00E32ACA"/>
    <w:rsid w:val="00E330C3"/>
    <w:rsid w:val="00E358DC"/>
    <w:rsid w:val="00E364A2"/>
    <w:rsid w:val="00E36664"/>
    <w:rsid w:val="00E36C5A"/>
    <w:rsid w:val="00E40486"/>
    <w:rsid w:val="00E405F4"/>
    <w:rsid w:val="00E40A13"/>
    <w:rsid w:val="00E45F4D"/>
    <w:rsid w:val="00E45FB7"/>
    <w:rsid w:val="00E464A6"/>
    <w:rsid w:val="00E53570"/>
    <w:rsid w:val="00E53A58"/>
    <w:rsid w:val="00E57926"/>
    <w:rsid w:val="00E6057B"/>
    <w:rsid w:val="00E62E45"/>
    <w:rsid w:val="00E636DC"/>
    <w:rsid w:val="00E64197"/>
    <w:rsid w:val="00E6440B"/>
    <w:rsid w:val="00E6509E"/>
    <w:rsid w:val="00E677A5"/>
    <w:rsid w:val="00E67AE2"/>
    <w:rsid w:val="00E7046F"/>
    <w:rsid w:val="00E7165A"/>
    <w:rsid w:val="00E7182A"/>
    <w:rsid w:val="00E721A6"/>
    <w:rsid w:val="00E7307F"/>
    <w:rsid w:val="00E75372"/>
    <w:rsid w:val="00E763D8"/>
    <w:rsid w:val="00E805E6"/>
    <w:rsid w:val="00E8344B"/>
    <w:rsid w:val="00E83E6F"/>
    <w:rsid w:val="00E84C8F"/>
    <w:rsid w:val="00E85849"/>
    <w:rsid w:val="00E86098"/>
    <w:rsid w:val="00E903D4"/>
    <w:rsid w:val="00E91657"/>
    <w:rsid w:val="00E93473"/>
    <w:rsid w:val="00E93740"/>
    <w:rsid w:val="00E9471E"/>
    <w:rsid w:val="00E94A34"/>
    <w:rsid w:val="00E94D51"/>
    <w:rsid w:val="00E96877"/>
    <w:rsid w:val="00EA0098"/>
    <w:rsid w:val="00EA0673"/>
    <w:rsid w:val="00EA0AB3"/>
    <w:rsid w:val="00EA28B5"/>
    <w:rsid w:val="00EA2AEE"/>
    <w:rsid w:val="00EA5A30"/>
    <w:rsid w:val="00EA62CA"/>
    <w:rsid w:val="00EA67BA"/>
    <w:rsid w:val="00EA789C"/>
    <w:rsid w:val="00EB1A11"/>
    <w:rsid w:val="00EB2954"/>
    <w:rsid w:val="00EB348C"/>
    <w:rsid w:val="00EB40BC"/>
    <w:rsid w:val="00EB4230"/>
    <w:rsid w:val="00EB5ABB"/>
    <w:rsid w:val="00EB79C6"/>
    <w:rsid w:val="00EB7CF4"/>
    <w:rsid w:val="00EC25D6"/>
    <w:rsid w:val="00EC4A08"/>
    <w:rsid w:val="00EC4AE9"/>
    <w:rsid w:val="00EC4E78"/>
    <w:rsid w:val="00EC6102"/>
    <w:rsid w:val="00EC71D8"/>
    <w:rsid w:val="00ED0D95"/>
    <w:rsid w:val="00ED7388"/>
    <w:rsid w:val="00ED756C"/>
    <w:rsid w:val="00EE37B9"/>
    <w:rsid w:val="00EE4EEE"/>
    <w:rsid w:val="00EE6CE8"/>
    <w:rsid w:val="00EF00D1"/>
    <w:rsid w:val="00EF25A3"/>
    <w:rsid w:val="00EF2984"/>
    <w:rsid w:val="00EF2BD9"/>
    <w:rsid w:val="00EF3283"/>
    <w:rsid w:val="00EF4733"/>
    <w:rsid w:val="00EF4F92"/>
    <w:rsid w:val="00EF5458"/>
    <w:rsid w:val="00EF5722"/>
    <w:rsid w:val="00EF7565"/>
    <w:rsid w:val="00EF79FF"/>
    <w:rsid w:val="00EF7CDB"/>
    <w:rsid w:val="00F0185E"/>
    <w:rsid w:val="00F01C2A"/>
    <w:rsid w:val="00F030D2"/>
    <w:rsid w:val="00F048E4"/>
    <w:rsid w:val="00F054AC"/>
    <w:rsid w:val="00F12840"/>
    <w:rsid w:val="00F12DA6"/>
    <w:rsid w:val="00F12FDF"/>
    <w:rsid w:val="00F131C8"/>
    <w:rsid w:val="00F140B0"/>
    <w:rsid w:val="00F17CCE"/>
    <w:rsid w:val="00F209FF"/>
    <w:rsid w:val="00F213D6"/>
    <w:rsid w:val="00F22A54"/>
    <w:rsid w:val="00F239B2"/>
    <w:rsid w:val="00F31D52"/>
    <w:rsid w:val="00F3271D"/>
    <w:rsid w:val="00F330AA"/>
    <w:rsid w:val="00F343A3"/>
    <w:rsid w:val="00F35455"/>
    <w:rsid w:val="00F3581E"/>
    <w:rsid w:val="00F35A0E"/>
    <w:rsid w:val="00F36BFA"/>
    <w:rsid w:val="00F37B60"/>
    <w:rsid w:val="00F416C5"/>
    <w:rsid w:val="00F443AE"/>
    <w:rsid w:val="00F450C3"/>
    <w:rsid w:val="00F4521A"/>
    <w:rsid w:val="00F45555"/>
    <w:rsid w:val="00F466CC"/>
    <w:rsid w:val="00F46BCD"/>
    <w:rsid w:val="00F46F6D"/>
    <w:rsid w:val="00F52FFA"/>
    <w:rsid w:val="00F54C19"/>
    <w:rsid w:val="00F54D50"/>
    <w:rsid w:val="00F54F75"/>
    <w:rsid w:val="00F5589E"/>
    <w:rsid w:val="00F55CBE"/>
    <w:rsid w:val="00F5681D"/>
    <w:rsid w:val="00F5729F"/>
    <w:rsid w:val="00F573CB"/>
    <w:rsid w:val="00F64983"/>
    <w:rsid w:val="00F6725A"/>
    <w:rsid w:val="00F70F16"/>
    <w:rsid w:val="00F811F4"/>
    <w:rsid w:val="00F81B80"/>
    <w:rsid w:val="00F82DE1"/>
    <w:rsid w:val="00F841C1"/>
    <w:rsid w:val="00F848F8"/>
    <w:rsid w:val="00F85B8F"/>
    <w:rsid w:val="00F91145"/>
    <w:rsid w:val="00F915C3"/>
    <w:rsid w:val="00F924B9"/>
    <w:rsid w:val="00F94A38"/>
    <w:rsid w:val="00F9665C"/>
    <w:rsid w:val="00FA0DCE"/>
    <w:rsid w:val="00FA3C74"/>
    <w:rsid w:val="00FA5260"/>
    <w:rsid w:val="00FA7565"/>
    <w:rsid w:val="00FA78C8"/>
    <w:rsid w:val="00FA7EBF"/>
    <w:rsid w:val="00FB0BCA"/>
    <w:rsid w:val="00FB1229"/>
    <w:rsid w:val="00FB2A9E"/>
    <w:rsid w:val="00FB3DCB"/>
    <w:rsid w:val="00FB43E6"/>
    <w:rsid w:val="00FB4792"/>
    <w:rsid w:val="00FB51C0"/>
    <w:rsid w:val="00FB6B10"/>
    <w:rsid w:val="00FC0C1F"/>
    <w:rsid w:val="00FC31C5"/>
    <w:rsid w:val="00FC67B0"/>
    <w:rsid w:val="00FC6EF1"/>
    <w:rsid w:val="00FC7725"/>
    <w:rsid w:val="00FD01A3"/>
    <w:rsid w:val="00FD3C70"/>
    <w:rsid w:val="00FD3E7E"/>
    <w:rsid w:val="00FD6B20"/>
    <w:rsid w:val="00FD6B86"/>
    <w:rsid w:val="00FE0745"/>
    <w:rsid w:val="00FE2012"/>
    <w:rsid w:val="00FE249E"/>
    <w:rsid w:val="00FE25CF"/>
    <w:rsid w:val="00FE5049"/>
    <w:rsid w:val="00FF14A6"/>
    <w:rsid w:val="00FF1B84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7ACB6"/>
  <w15:docId w15:val="{E607DFB9-ADFB-43C5-8E9C-CB3C9EFF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71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1B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1B84"/>
    <w:rPr>
      <w:rFonts w:ascii="Times New (W1)" w:hAnsi="Times New (W1)"/>
      <w:sz w:val="24"/>
    </w:rPr>
  </w:style>
  <w:style w:type="paragraph" w:styleId="Footer">
    <w:name w:val="footer"/>
    <w:basedOn w:val="Normal"/>
    <w:link w:val="FooterChar"/>
    <w:uiPriority w:val="99"/>
    <w:rsid w:val="00FF1B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1B84"/>
    <w:rPr>
      <w:rFonts w:ascii="Times New (W1)" w:hAnsi="Times New (W1)"/>
      <w:sz w:val="24"/>
    </w:rPr>
  </w:style>
  <w:style w:type="character" w:styleId="Hyperlink">
    <w:name w:val="Hyperlink"/>
    <w:rsid w:val="00193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432E-0B65-4031-96C0-4FE41A91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Attendance:  Committee Chair Art Shad; Committee Members Hyde, Clark, Jabour, Joost &amp; Lee; Council  Member Graham was excused; Council Member Yarborough</vt:lpstr>
    </vt:vector>
  </TitlesOfParts>
  <Company>City of Jacksonville</Company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Attendance:  Committee Chair Art Shad; Committee Members Hyde, Clark, Jabour, Joost &amp; Lee; Council  Member Graham was excused; Council Member Yarborough</dc:title>
  <dc:creator>user</dc:creator>
  <cp:lastModifiedBy>Clements, Jeff</cp:lastModifiedBy>
  <cp:revision>31</cp:revision>
  <cp:lastPrinted>2021-01-28T14:09:00Z</cp:lastPrinted>
  <dcterms:created xsi:type="dcterms:W3CDTF">2021-10-06T18:36:00Z</dcterms:created>
  <dcterms:modified xsi:type="dcterms:W3CDTF">2021-10-08T17:08:00Z</dcterms:modified>
</cp:coreProperties>
</file>